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sdtContent>
        <w:p w14:paraId="116AF4EB" w14:textId="77777777" w:rsidR="00272A39" w:rsidRDefault="00272A39">
          <w:pPr>
            <w:pStyle w:val="af1"/>
          </w:pPr>
          <w:r>
            <w:t>Оглавление</w:t>
          </w:r>
        </w:p>
        <w:p w14:paraId="223B53A9" w14:textId="0CAC9FF7" w:rsidR="0054730E" w:rsidRDefault="005F3146">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100093334" w:history="1">
            <w:r w:rsidR="0054730E" w:rsidRPr="00856A35">
              <w:rPr>
                <w:rStyle w:val="aa"/>
                <w:noProof/>
              </w:rPr>
              <w:t xml:space="preserve">Лабораторная работа № </w:t>
            </w:r>
            <w:r w:rsidR="0054730E" w:rsidRPr="00856A35">
              <w:rPr>
                <w:rStyle w:val="aa"/>
                <w:noProof/>
                <w:lang w:val="en-US"/>
              </w:rPr>
              <w:t>4</w:t>
            </w:r>
            <w:r w:rsidR="0054730E" w:rsidRPr="00856A35">
              <w:rPr>
                <w:rStyle w:val="aa"/>
                <w:noProof/>
              </w:rPr>
              <w:t xml:space="preserve">. Основы визуализации трехмерных объектов при помощи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_Toc100093334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59053BBB" w14:textId="3130E19A" w:rsidR="0054730E" w:rsidRDefault="00FC0E67">
          <w:pPr>
            <w:pStyle w:val="21"/>
            <w:tabs>
              <w:tab w:val="right" w:leader="dot" w:pos="9345"/>
            </w:tabs>
            <w:rPr>
              <w:rFonts w:eastAsiaTheme="minorEastAsia"/>
              <w:noProof/>
              <w:lang w:eastAsia="ru-RU"/>
            </w:rPr>
          </w:pPr>
          <w:hyperlink w:anchor="_Toc100093335" w:history="1">
            <w:r w:rsidR="0054730E" w:rsidRPr="00856A35">
              <w:rPr>
                <w:rStyle w:val="aa"/>
                <w:noProof/>
              </w:rPr>
              <w:t>Трехмерные системы координат и преобразования</w:t>
            </w:r>
            <w:r w:rsidR="0054730E">
              <w:rPr>
                <w:noProof/>
                <w:webHidden/>
              </w:rPr>
              <w:tab/>
            </w:r>
            <w:r w:rsidR="0054730E">
              <w:rPr>
                <w:noProof/>
                <w:webHidden/>
              </w:rPr>
              <w:fldChar w:fldCharType="begin"/>
            </w:r>
            <w:r w:rsidR="0054730E">
              <w:rPr>
                <w:noProof/>
                <w:webHidden/>
              </w:rPr>
              <w:instrText xml:space="preserve"> PAGEREF _Toc100093335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38D15DC2" w14:textId="11A0090F" w:rsidR="0054730E" w:rsidRDefault="00FC0E67">
          <w:pPr>
            <w:pStyle w:val="31"/>
            <w:tabs>
              <w:tab w:val="right" w:leader="dot" w:pos="9345"/>
            </w:tabs>
            <w:rPr>
              <w:rFonts w:eastAsiaTheme="minorEastAsia"/>
              <w:noProof/>
              <w:lang w:eastAsia="ru-RU"/>
            </w:rPr>
          </w:pPr>
          <w:hyperlink w:anchor="_Toc100093336" w:history="1">
            <w:r w:rsidR="0054730E" w:rsidRPr="00856A35">
              <w:rPr>
                <w:rStyle w:val="aa"/>
                <w:noProof/>
              </w:rPr>
              <w:t xml:space="preserve">Система координат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_Toc100093336 \h </w:instrText>
            </w:r>
            <w:r w:rsidR="0054730E">
              <w:rPr>
                <w:noProof/>
                <w:webHidden/>
              </w:rPr>
            </w:r>
            <w:r w:rsidR="0054730E">
              <w:rPr>
                <w:noProof/>
                <w:webHidden/>
              </w:rPr>
              <w:fldChar w:fldCharType="separate"/>
            </w:r>
            <w:r w:rsidR="0054730E">
              <w:rPr>
                <w:noProof/>
                <w:webHidden/>
              </w:rPr>
              <w:t>2</w:t>
            </w:r>
            <w:r w:rsidR="0054730E">
              <w:rPr>
                <w:noProof/>
                <w:webHidden/>
              </w:rPr>
              <w:fldChar w:fldCharType="end"/>
            </w:r>
          </w:hyperlink>
        </w:p>
        <w:p w14:paraId="5306B9BC" w14:textId="1D587F8C" w:rsidR="0054730E" w:rsidRDefault="00FC0E67">
          <w:pPr>
            <w:pStyle w:val="31"/>
            <w:tabs>
              <w:tab w:val="right" w:leader="dot" w:pos="9345"/>
            </w:tabs>
            <w:rPr>
              <w:rFonts w:eastAsiaTheme="minorEastAsia"/>
              <w:noProof/>
              <w:lang w:eastAsia="ru-RU"/>
            </w:rPr>
          </w:pPr>
          <w:hyperlink w:anchor="_Toc100093337" w:history="1">
            <w:r w:rsidR="0054730E" w:rsidRPr="00856A35">
              <w:rPr>
                <w:rStyle w:val="aa"/>
                <w:noProof/>
              </w:rPr>
              <w:t xml:space="preserve">Матрицы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_Toc100093337 \h </w:instrText>
            </w:r>
            <w:r w:rsidR="0054730E">
              <w:rPr>
                <w:noProof/>
                <w:webHidden/>
              </w:rPr>
            </w:r>
            <w:r w:rsidR="0054730E">
              <w:rPr>
                <w:noProof/>
                <w:webHidden/>
              </w:rPr>
              <w:fldChar w:fldCharType="separate"/>
            </w:r>
            <w:r w:rsidR="0054730E">
              <w:rPr>
                <w:noProof/>
                <w:webHidden/>
              </w:rPr>
              <w:t>3</w:t>
            </w:r>
            <w:r w:rsidR="0054730E">
              <w:rPr>
                <w:noProof/>
                <w:webHidden/>
              </w:rPr>
              <w:fldChar w:fldCharType="end"/>
            </w:r>
          </w:hyperlink>
        </w:p>
        <w:p w14:paraId="44104E78" w14:textId="52DF57BE" w:rsidR="0054730E" w:rsidRDefault="00FC0E67">
          <w:pPr>
            <w:pStyle w:val="31"/>
            <w:tabs>
              <w:tab w:val="right" w:leader="dot" w:pos="9345"/>
            </w:tabs>
            <w:rPr>
              <w:rFonts w:eastAsiaTheme="minorEastAsia"/>
              <w:noProof/>
              <w:lang w:eastAsia="ru-RU"/>
            </w:rPr>
          </w:pPr>
          <w:hyperlink w:anchor="_Toc100093338" w:history="1">
            <w:r w:rsidR="0054730E" w:rsidRPr="00856A35">
              <w:rPr>
                <w:rStyle w:val="aa"/>
                <w:noProof/>
              </w:rPr>
              <w:t>Матрицы элементарных преобразований</w:t>
            </w:r>
            <w:r w:rsidR="0054730E">
              <w:rPr>
                <w:noProof/>
                <w:webHidden/>
              </w:rPr>
              <w:tab/>
            </w:r>
            <w:r w:rsidR="0054730E">
              <w:rPr>
                <w:noProof/>
                <w:webHidden/>
              </w:rPr>
              <w:fldChar w:fldCharType="begin"/>
            </w:r>
            <w:r w:rsidR="0054730E">
              <w:rPr>
                <w:noProof/>
                <w:webHidden/>
              </w:rPr>
              <w:instrText xml:space="preserve"> PAGEREF _Toc100093338 \h </w:instrText>
            </w:r>
            <w:r w:rsidR="0054730E">
              <w:rPr>
                <w:noProof/>
                <w:webHidden/>
              </w:rPr>
            </w:r>
            <w:r w:rsidR="0054730E">
              <w:rPr>
                <w:noProof/>
                <w:webHidden/>
              </w:rPr>
              <w:fldChar w:fldCharType="separate"/>
            </w:r>
            <w:r w:rsidR="0054730E">
              <w:rPr>
                <w:noProof/>
                <w:webHidden/>
              </w:rPr>
              <w:t>4</w:t>
            </w:r>
            <w:r w:rsidR="0054730E">
              <w:rPr>
                <w:noProof/>
                <w:webHidden/>
              </w:rPr>
              <w:fldChar w:fldCharType="end"/>
            </w:r>
          </w:hyperlink>
        </w:p>
        <w:p w14:paraId="409F1E05" w14:textId="74553EBF" w:rsidR="0054730E" w:rsidRDefault="00FC0E67">
          <w:pPr>
            <w:pStyle w:val="31"/>
            <w:tabs>
              <w:tab w:val="right" w:leader="dot" w:pos="9345"/>
            </w:tabs>
            <w:rPr>
              <w:rFonts w:eastAsiaTheme="minorEastAsia"/>
              <w:noProof/>
              <w:lang w:eastAsia="ru-RU"/>
            </w:rPr>
          </w:pPr>
          <w:hyperlink w:anchor="_Toc100093339" w:history="1">
            <w:r w:rsidR="0054730E" w:rsidRPr="00856A35">
              <w:rPr>
                <w:rStyle w:val="aa"/>
                <w:noProof/>
              </w:rPr>
              <w:t>Композиция матричных преобразований</w:t>
            </w:r>
            <w:r w:rsidR="0054730E">
              <w:rPr>
                <w:noProof/>
                <w:webHidden/>
              </w:rPr>
              <w:tab/>
            </w:r>
            <w:r w:rsidR="0054730E">
              <w:rPr>
                <w:noProof/>
                <w:webHidden/>
              </w:rPr>
              <w:fldChar w:fldCharType="begin"/>
            </w:r>
            <w:r w:rsidR="0054730E">
              <w:rPr>
                <w:noProof/>
                <w:webHidden/>
              </w:rPr>
              <w:instrText xml:space="preserve"> PAGEREF _Toc100093339 \h </w:instrText>
            </w:r>
            <w:r w:rsidR="0054730E">
              <w:rPr>
                <w:noProof/>
                <w:webHidden/>
              </w:rPr>
            </w:r>
            <w:r w:rsidR="0054730E">
              <w:rPr>
                <w:noProof/>
                <w:webHidden/>
              </w:rPr>
              <w:fldChar w:fldCharType="separate"/>
            </w:r>
            <w:r w:rsidR="0054730E">
              <w:rPr>
                <w:noProof/>
                <w:webHidden/>
              </w:rPr>
              <w:t>11</w:t>
            </w:r>
            <w:r w:rsidR="0054730E">
              <w:rPr>
                <w:noProof/>
                <w:webHidden/>
              </w:rPr>
              <w:fldChar w:fldCharType="end"/>
            </w:r>
          </w:hyperlink>
        </w:p>
        <w:p w14:paraId="334F8A26" w14:textId="2D7D4D40" w:rsidR="0054730E" w:rsidRDefault="00FC0E67">
          <w:pPr>
            <w:pStyle w:val="31"/>
            <w:tabs>
              <w:tab w:val="right" w:leader="dot" w:pos="9345"/>
            </w:tabs>
            <w:rPr>
              <w:rFonts w:eastAsiaTheme="minorEastAsia"/>
              <w:noProof/>
              <w:lang w:eastAsia="ru-RU"/>
            </w:rPr>
          </w:pPr>
          <w:hyperlink w:anchor="_Toc100093340" w:history="1">
            <w:r w:rsidR="0054730E" w:rsidRPr="00856A35">
              <w:rPr>
                <w:rStyle w:val="aa"/>
                <w:noProof/>
              </w:rPr>
              <w:t>Рисуем первую трехмерную сцену</w:t>
            </w:r>
            <w:r w:rsidR="0054730E">
              <w:rPr>
                <w:noProof/>
                <w:webHidden/>
              </w:rPr>
              <w:tab/>
            </w:r>
            <w:r w:rsidR="0054730E">
              <w:rPr>
                <w:noProof/>
                <w:webHidden/>
              </w:rPr>
              <w:fldChar w:fldCharType="begin"/>
            </w:r>
            <w:r w:rsidR="0054730E">
              <w:rPr>
                <w:noProof/>
                <w:webHidden/>
              </w:rPr>
              <w:instrText xml:space="preserve"> PAGEREF _Toc100093340 \h </w:instrText>
            </w:r>
            <w:r w:rsidR="0054730E">
              <w:rPr>
                <w:noProof/>
                <w:webHidden/>
              </w:rPr>
            </w:r>
            <w:r w:rsidR="0054730E">
              <w:rPr>
                <w:noProof/>
                <w:webHidden/>
              </w:rPr>
              <w:fldChar w:fldCharType="separate"/>
            </w:r>
            <w:r w:rsidR="0054730E">
              <w:rPr>
                <w:noProof/>
                <w:webHidden/>
              </w:rPr>
              <w:t>12</w:t>
            </w:r>
            <w:r w:rsidR="0054730E">
              <w:rPr>
                <w:noProof/>
                <w:webHidden/>
              </w:rPr>
              <w:fldChar w:fldCharType="end"/>
            </w:r>
          </w:hyperlink>
        </w:p>
        <w:p w14:paraId="0D738F9A" w14:textId="10E21357" w:rsidR="0054730E" w:rsidRDefault="00FC0E67">
          <w:pPr>
            <w:pStyle w:val="31"/>
            <w:tabs>
              <w:tab w:val="right" w:leader="dot" w:pos="9345"/>
            </w:tabs>
            <w:rPr>
              <w:rFonts w:eastAsiaTheme="minorEastAsia"/>
              <w:noProof/>
              <w:lang w:eastAsia="ru-RU"/>
            </w:rPr>
          </w:pPr>
          <w:hyperlink w:anchor="_Toc100093341" w:history="1">
            <w:r w:rsidR="0054730E" w:rsidRPr="00856A35">
              <w:rPr>
                <w:rStyle w:val="aa"/>
                <w:noProof/>
              </w:rPr>
              <w:t>Управляем положением виртуальной камеры.</w:t>
            </w:r>
            <w:r w:rsidR="0054730E">
              <w:rPr>
                <w:noProof/>
                <w:webHidden/>
              </w:rPr>
              <w:tab/>
            </w:r>
            <w:r w:rsidR="0054730E">
              <w:rPr>
                <w:noProof/>
                <w:webHidden/>
              </w:rPr>
              <w:fldChar w:fldCharType="begin"/>
            </w:r>
            <w:r w:rsidR="0054730E">
              <w:rPr>
                <w:noProof/>
                <w:webHidden/>
              </w:rPr>
              <w:instrText xml:space="preserve"> PAGEREF _Toc100093341 \h </w:instrText>
            </w:r>
            <w:r w:rsidR="0054730E">
              <w:rPr>
                <w:noProof/>
                <w:webHidden/>
              </w:rPr>
            </w:r>
            <w:r w:rsidR="0054730E">
              <w:rPr>
                <w:noProof/>
                <w:webHidden/>
              </w:rPr>
              <w:fldChar w:fldCharType="separate"/>
            </w:r>
            <w:r w:rsidR="0054730E">
              <w:rPr>
                <w:noProof/>
                <w:webHidden/>
              </w:rPr>
              <w:t>17</w:t>
            </w:r>
            <w:r w:rsidR="0054730E">
              <w:rPr>
                <w:noProof/>
                <w:webHidden/>
              </w:rPr>
              <w:fldChar w:fldCharType="end"/>
            </w:r>
          </w:hyperlink>
        </w:p>
        <w:p w14:paraId="2558B87A" w14:textId="3408E831" w:rsidR="0054730E" w:rsidRDefault="00FC0E67">
          <w:pPr>
            <w:pStyle w:val="21"/>
            <w:tabs>
              <w:tab w:val="right" w:leader="dot" w:pos="9345"/>
            </w:tabs>
            <w:rPr>
              <w:rFonts w:eastAsiaTheme="minorEastAsia"/>
              <w:noProof/>
              <w:lang w:eastAsia="ru-RU"/>
            </w:rPr>
          </w:pPr>
          <w:hyperlink w:anchor="_Toc100093342" w:history="1">
            <w:r w:rsidR="0054730E" w:rsidRPr="00856A35">
              <w:rPr>
                <w:rStyle w:val="aa"/>
                <w:noProof/>
              </w:rPr>
              <w:t>Визуализация объемных объектов</w:t>
            </w:r>
            <w:r w:rsidR="0054730E">
              <w:rPr>
                <w:noProof/>
                <w:webHidden/>
              </w:rPr>
              <w:tab/>
            </w:r>
            <w:r w:rsidR="0054730E">
              <w:rPr>
                <w:noProof/>
                <w:webHidden/>
              </w:rPr>
              <w:fldChar w:fldCharType="begin"/>
            </w:r>
            <w:r w:rsidR="0054730E">
              <w:rPr>
                <w:noProof/>
                <w:webHidden/>
              </w:rPr>
              <w:instrText xml:space="preserve"> PAGEREF _Toc100093342 \h </w:instrText>
            </w:r>
            <w:r w:rsidR="0054730E">
              <w:rPr>
                <w:noProof/>
                <w:webHidden/>
              </w:rPr>
            </w:r>
            <w:r w:rsidR="0054730E">
              <w:rPr>
                <w:noProof/>
                <w:webHidden/>
              </w:rPr>
              <w:fldChar w:fldCharType="separate"/>
            </w:r>
            <w:r w:rsidR="0054730E">
              <w:rPr>
                <w:noProof/>
                <w:webHidden/>
              </w:rPr>
              <w:t>28</w:t>
            </w:r>
            <w:r w:rsidR="0054730E">
              <w:rPr>
                <w:noProof/>
                <w:webHidden/>
              </w:rPr>
              <w:fldChar w:fldCharType="end"/>
            </w:r>
          </w:hyperlink>
        </w:p>
        <w:p w14:paraId="57A9D644" w14:textId="1E2D79FC" w:rsidR="0054730E" w:rsidRDefault="00FC0E67">
          <w:pPr>
            <w:pStyle w:val="31"/>
            <w:tabs>
              <w:tab w:val="right" w:leader="dot" w:pos="9345"/>
            </w:tabs>
            <w:rPr>
              <w:rFonts w:eastAsiaTheme="minorEastAsia"/>
              <w:noProof/>
              <w:lang w:eastAsia="ru-RU"/>
            </w:rPr>
          </w:pPr>
          <w:hyperlink w:anchor="_Toc100093343" w:history="1">
            <w:r w:rsidR="0054730E" w:rsidRPr="00856A35">
              <w:rPr>
                <w:rStyle w:val="aa"/>
                <w:noProof/>
              </w:rPr>
              <w:t>Порядок обхода вершин граней</w:t>
            </w:r>
            <w:r w:rsidR="0054730E">
              <w:rPr>
                <w:noProof/>
                <w:webHidden/>
              </w:rPr>
              <w:tab/>
            </w:r>
            <w:r w:rsidR="0054730E">
              <w:rPr>
                <w:noProof/>
                <w:webHidden/>
              </w:rPr>
              <w:fldChar w:fldCharType="begin"/>
            </w:r>
            <w:r w:rsidR="0054730E">
              <w:rPr>
                <w:noProof/>
                <w:webHidden/>
              </w:rPr>
              <w:instrText xml:space="preserve"> PAGEREF _Toc100093343 \h </w:instrText>
            </w:r>
            <w:r w:rsidR="0054730E">
              <w:rPr>
                <w:noProof/>
                <w:webHidden/>
              </w:rPr>
            </w:r>
            <w:r w:rsidR="0054730E">
              <w:rPr>
                <w:noProof/>
                <w:webHidden/>
              </w:rPr>
              <w:fldChar w:fldCharType="separate"/>
            </w:r>
            <w:r w:rsidR="0054730E">
              <w:rPr>
                <w:noProof/>
                <w:webHidden/>
              </w:rPr>
              <w:t>28</w:t>
            </w:r>
            <w:r w:rsidR="0054730E">
              <w:rPr>
                <w:noProof/>
                <w:webHidden/>
              </w:rPr>
              <w:fldChar w:fldCharType="end"/>
            </w:r>
          </w:hyperlink>
        </w:p>
        <w:p w14:paraId="298DE684" w14:textId="764D27A6" w:rsidR="0054730E" w:rsidRDefault="00FC0E67">
          <w:pPr>
            <w:pStyle w:val="31"/>
            <w:tabs>
              <w:tab w:val="right" w:leader="dot" w:pos="9345"/>
            </w:tabs>
            <w:rPr>
              <w:rFonts w:eastAsiaTheme="minorEastAsia"/>
              <w:noProof/>
              <w:lang w:eastAsia="ru-RU"/>
            </w:rPr>
          </w:pPr>
          <w:hyperlink w:anchor="_Toc100093344" w:history="1">
            <w:r w:rsidR="0054730E" w:rsidRPr="00856A35">
              <w:rPr>
                <w:rStyle w:val="aa"/>
                <w:noProof/>
              </w:rPr>
              <w:t>Визуализация куба</w:t>
            </w:r>
            <w:r w:rsidR="0054730E">
              <w:rPr>
                <w:noProof/>
                <w:webHidden/>
              </w:rPr>
              <w:tab/>
            </w:r>
            <w:r w:rsidR="0054730E">
              <w:rPr>
                <w:noProof/>
                <w:webHidden/>
              </w:rPr>
              <w:fldChar w:fldCharType="begin"/>
            </w:r>
            <w:r w:rsidR="0054730E">
              <w:rPr>
                <w:noProof/>
                <w:webHidden/>
              </w:rPr>
              <w:instrText xml:space="preserve"> PAGEREF _Toc100093344 \h </w:instrText>
            </w:r>
            <w:r w:rsidR="0054730E">
              <w:rPr>
                <w:noProof/>
                <w:webHidden/>
              </w:rPr>
            </w:r>
            <w:r w:rsidR="0054730E">
              <w:rPr>
                <w:noProof/>
                <w:webHidden/>
              </w:rPr>
              <w:fldChar w:fldCharType="separate"/>
            </w:r>
            <w:r w:rsidR="0054730E">
              <w:rPr>
                <w:noProof/>
                <w:webHidden/>
              </w:rPr>
              <w:t>29</w:t>
            </w:r>
            <w:r w:rsidR="0054730E">
              <w:rPr>
                <w:noProof/>
                <w:webHidden/>
              </w:rPr>
              <w:fldChar w:fldCharType="end"/>
            </w:r>
          </w:hyperlink>
        </w:p>
        <w:p w14:paraId="43D11A70" w14:textId="06D0E1AD" w:rsidR="0054730E" w:rsidRDefault="00FC0E67">
          <w:pPr>
            <w:pStyle w:val="21"/>
            <w:tabs>
              <w:tab w:val="right" w:leader="dot" w:pos="9345"/>
            </w:tabs>
            <w:rPr>
              <w:rFonts w:eastAsiaTheme="minorEastAsia"/>
              <w:noProof/>
              <w:lang w:eastAsia="ru-RU"/>
            </w:rPr>
          </w:pPr>
          <w:hyperlink w:anchor="_Toc100093345" w:history="1">
            <w:r w:rsidR="0054730E" w:rsidRPr="00856A35">
              <w:rPr>
                <w:rStyle w:val="aa"/>
                <w:noProof/>
              </w:rPr>
              <w:t>Использование материалов и освещения</w:t>
            </w:r>
            <w:r w:rsidR="0054730E">
              <w:rPr>
                <w:noProof/>
                <w:webHidden/>
              </w:rPr>
              <w:tab/>
            </w:r>
            <w:r w:rsidR="0054730E">
              <w:rPr>
                <w:noProof/>
                <w:webHidden/>
              </w:rPr>
              <w:fldChar w:fldCharType="begin"/>
            </w:r>
            <w:r w:rsidR="0054730E">
              <w:rPr>
                <w:noProof/>
                <w:webHidden/>
              </w:rPr>
              <w:instrText xml:space="preserve"> PAGEREF _Toc100093345 \h </w:instrText>
            </w:r>
            <w:r w:rsidR="0054730E">
              <w:rPr>
                <w:noProof/>
                <w:webHidden/>
              </w:rPr>
            </w:r>
            <w:r w:rsidR="0054730E">
              <w:rPr>
                <w:noProof/>
                <w:webHidden/>
              </w:rPr>
              <w:fldChar w:fldCharType="separate"/>
            </w:r>
            <w:r w:rsidR="0054730E">
              <w:rPr>
                <w:noProof/>
                <w:webHidden/>
              </w:rPr>
              <w:t>33</w:t>
            </w:r>
            <w:r w:rsidR="0054730E">
              <w:rPr>
                <w:noProof/>
                <w:webHidden/>
              </w:rPr>
              <w:fldChar w:fldCharType="end"/>
            </w:r>
          </w:hyperlink>
        </w:p>
        <w:p w14:paraId="47F01547" w14:textId="47143977" w:rsidR="0054730E" w:rsidRDefault="00FC0E67">
          <w:pPr>
            <w:pStyle w:val="31"/>
            <w:tabs>
              <w:tab w:val="right" w:leader="dot" w:pos="9345"/>
            </w:tabs>
            <w:rPr>
              <w:rFonts w:eastAsiaTheme="minorEastAsia"/>
              <w:noProof/>
              <w:lang w:eastAsia="ru-RU"/>
            </w:rPr>
          </w:pPr>
          <w:hyperlink w:anchor="_Toc100093346" w:history="1">
            <w:r w:rsidR="0054730E" w:rsidRPr="00856A35">
              <w:rPr>
                <w:rStyle w:val="aa"/>
                <w:noProof/>
              </w:rPr>
              <w:t xml:space="preserve">Модели освещения, используемые в </w:t>
            </w:r>
            <w:r w:rsidR="0054730E" w:rsidRPr="00856A35">
              <w:rPr>
                <w:rStyle w:val="aa"/>
                <w:noProof/>
                <w:lang w:val="en-US"/>
              </w:rPr>
              <w:t>OpenGL</w:t>
            </w:r>
            <w:r w:rsidR="0054730E">
              <w:rPr>
                <w:noProof/>
                <w:webHidden/>
              </w:rPr>
              <w:tab/>
            </w:r>
            <w:r w:rsidR="0054730E">
              <w:rPr>
                <w:noProof/>
                <w:webHidden/>
              </w:rPr>
              <w:fldChar w:fldCharType="begin"/>
            </w:r>
            <w:r w:rsidR="0054730E">
              <w:rPr>
                <w:noProof/>
                <w:webHidden/>
              </w:rPr>
              <w:instrText xml:space="preserve"> PAGEREF _Toc100093346 \h </w:instrText>
            </w:r>
            <w:r w:rsidR="0054730E">
              <w:rPr>
                <w:noProof/>
                <w:webHidden/>
              </w:rPr>
            </w:r>
            <w:r w:rsidR="0054730E">
              <w:rPr>
                <w:noProof/>
                <w:webHidden/>
              </w:rPr>
              <w:fldChar w:fldCharType="separate"/>
            </w:r>
            <w:r w:rsidR="0054730E">
              <w:rPr>
                <w:noProof/>
                <w:webHidden/>
              </w:rPr>
              <w:t>33</w:t>
            </w:r>
            <w:r w:rsidR="0054730E">
              <w:rPr>
                <w:noProof/>
                <w:webHidden/>
              </w:rPr>
              <w:fldChar w:fldCharType="end"/>
            </w:r>
          </w:hyperlink>
        </w:p>
        <w:p w14:paraId="606D0F6B" w14:textId="4F638029" w:rsidR="0054730E" w:rsidRDefault="00FC0E67">
          <w:pPr>
            <w:pStyle w:val="31"/>
            <w:tabs>
              <w:tab w:val="right" w:leader="dot" w:pos="9345"/>
            </w:tabs>
            <w:rPr>
              <w:rFonts w:eastAsiaTheme="minorEastAsia"/>
              <w:noProof/>
              <w:lang w:eastAsia="ru-RU"/>
            </w:rPr>
          </w:pPr>
          <w:hyperlink w:anchor="_Toc100093347" w:history="1">
            <w:r w:rsidR="0054730E" w:rsidRPr="00856A35">
              <w:rPr>
                <w:rStyle w:val="aa"/>
                <w:noProof/>
              </w:rPr>
              <w:t>Разрабатываем класс «Направленный источник света»</w:t>
            </w:r>
            <w:r w:rsidR="0054730E">
              <w:rPr>
                <w:noProof/>
                <w:webHidden/>
              </w:rPr>
              <w:tab/>
            </w:r>
            <w:r w:rsidR="0054730E">
              <w:rPr>
                <w:noProof/>
                <w:webHidden/>
              </w:rPr>
              <w:fldChar w:fldCharType="begin"/>
            </w:r>
            <w:r w:rsidR="0054730E">
              <w:rPr>
                <w:noProof/>
                <w:webHidden/>
              </w:rPr>
              <w:instrText xml:space="preserve"> PAGEREF _Toc100093347 \h </w:instrText>
            </w:r>
            <w:r w:rsidR="0054730E">
              <w:rPr>
                <w:noProof/>
                <w:webHidden/>
              </w:rPr>
            </w:r>
            <w:r w:rsidR="0054730E">
              <w:rPr>
                <w:noProof/>
                <w:webHidden/>
              </w:rPr>
              <w:fldChar w:fldCharType="separate"/>
            </w:r>
            <w:r w:rsidR="0054730E">
              <w:rPr>
                <w:noProof/>
                <w:webHidden/>
              </w:rPr>
              <w:t>35</w:t>
            </w:r>
            <w:r w:rsidR="0054730E">
              <w:rPr>
                <w:noProof/>
                <w:webHidden/>
              </w:rPr>
              <w:fldChar w:fldCharType="end"/>
            </w:r>
          </w:hyperlink>
        </w:p>
        <w:p w14:paraId="52F578C7" w14:textId="7375B6F5" w:rsidR="0054730E" w:rsidRDefault="00FC0E67">
          <w:pPr>
            <w:pStyle w:val="31"/>
            <w:tabs>
              <w:tab w:val="right" w:leader="dot" w:pos="9345"/>
            </w:tabs>
            <w:rPr>
              <w:rFonts w:eastAsiaTheme="minorEastAsia"/>
              <w:noProof/>
              <w:lang w:eastAsia="ru-RU"/>
            </w:rPr>
          </w:pPr>
          <w:hyperlink w:anchor="_Toc100093348" w:history="1">
            <w:r w:rsidR="0054730E" w:rsidRPr="00856A35">
              <w:rPr>
                <w:rStyle w:val="aa"/>
                <w:noProof/>
              </w:rPr>
              <w:t xml:space="preserve">Совершенствуем класс </w:t>
            </w:r>
            <w:r w:rsidR="0054730E" w:rsidRPr="00856A35">
              <w:rPr>
                <w:rStyle w:val="aa"/>
                <w:noProof/>
                <w:lang w:val="en-US"/>
              </w:rPr>
              <w:t>CVector</w:t>
            </w:r>
            <w:r w:rsidR="0054730E" w:rsidRPr="00856A35">
              <w:rPr>
                <w:rStyle w:val="aa"/>
                <w:noProof/>
              </w:rPr>
              <w:t>3</w:t>
            </w:r>
            <w:r w:rsidR="0054730E">
              <w:rPr>
                <w:noProof/>
                <w:webHidden/>
              </w:rPr>
              <w:tab/>
            </w:r>
            <w:r w:rsidR="0054730E">
              <w:rPr>
                <w:noProof/>
                <w:webHidden/>
              </w:rPr>
              <w:fldChar w:fldCharType="begin"/>
            </w:r>
            <w:r w:rsidR="0054730E">
              <w:rPr>
                <w:noProof/>
                <w:webHidden/>
              </w:rPr>
              <w:instrText xml:space="preserve"> PAGEREF _Toc100093348 \h </w:instrText>
            </w:r>
            <w:r w:rsidR="0054730E">
              <w:rPr>
                <w:noProof/>
                <w:webHidden/>
              </w:rPr>
            </w:r>
            <w:r w:rsidR="0054730E">
              <w:rPr>
                <w:noProof/>
                <w:webHidden/>
              </w:rPr>
              <w:fldChar w:fldCharType="separate"/>
            </w:r>
            <w:r w:rsidR="0054730E">
              <w:rPr>
                <w:noProof/>
                <w:webHidden/>
              </w:rPr>
              <w:t>37</w:t>
            </w:r>
            <w:r w:rsidR="0054730E">
              <w:rPr>
                <w:noProof/>
                <w:webHidden/>
              </w:rPr>
              <w:fldChar w:fldCharType="end"/>
            </w:r>
          </w:hyperlink>
        </w:p>
        <w:p w14:paraId="2E273C44" w14:textId="49BE16DB" w:rsidR="0054730E" w:rsidRDefault="00FC0E67">
          <w:pPr>
            <w:pStyle w:val="31"/>
            <w:tabs>
              <w:tab w:val="right" w:leader="dot" w:pos="9345"/>
            </w:tabs>
            <w:rPr>
              <w:rFonts w:eastAsiaTheme="minorEastAsia"/>
              <w:noProof/>
              <w:lang w:eastAsia="ru-RU"/>
            </w:rPr>
          </w:pPr>
          <w:hyperlink w:anchor="_Toc100093349" w:history="1">
            <w:r w:rsidR="0054730E" w:rsidRPr="00856A35">
              <w:rPr>
                <w:rStyle w:val="aa"/>
                <w:noProof/>
              </w:rPr>
              <w:t>Совершенствуем метод рисования куба</w:t>
            </w:r>
            <w:r w:rsidR="0054730E">
              <w:rPr>
                <w:noProof/>
                <w:webHidden/>
              </w:rPr>
              <w:tab/>
            </w:r>
            <w:r w:rsidR="0054730E">
              <w:rPr>
                <w:noProof/>
                <w:webHidden/>
              </w:rPr>
              <w:fldChar w:fldCharType="begin"/>
            </w:r>
            <w:r w:rsidR="0054730E">
              <w:rPr>
                <w:noProof/>
                <w:webHidden/>
              </w:rPr>
              <w:instrText xml:space="preserve"> PAGEREF _Toc100093349 \h </w:instrText>
            </w:r>
            <w:r w:rsidR="0054730E">
              <w:rPr>
                <w:noProof/>
                <w:webHidden/>
              </w:rPr>
            </w:r>
            <w:r w:rsidR="0054730E">
              <w:rPr>
                <w:noProof/>
                <w:webHidden/>
              </w:rPr>
              <w:fldChar w:fldCharType="separate"/>
            </w:r>
            <w:r w:rsidR="0054730E">
              <w:rPr>
                <w:noProof/>
                <w:webHidden/>
              </w:rPr>
              <w:t>38</w:t>
            </w:r>
            <w:r w:rsidR="0054730E">
              <w:rPr>
                <w:noProof/>
                <w:webHidden/>
              </w:rPr>
              <w:fldChar w:fldCharType="end"/>
            </w:r>
          </w:hyperlink>
        </w:p>
        <w:p w14:paraId="323FCB9B" w14:textId="784EE20A" w:rsidR="0054730E" w:rsidRDefault="00FC0E67">
          <w:pPr>
            <w:pStyle w:val="31"/>
            <w:tabs>
              <w:tab w:val="right" w:leader="dot" w:pos="9345"/>
            </w:tabs>
            <w:rPr>
              <w:rFonts w:eastAsiaTheme="minorEastAsia"/>
              <w:noProof/>
              <w:lang w:eastAsia="ru-RU"/>
            </w:rPr>
          </w:pPr>
          <w:hyperlink w:anchor="_Toc100093350" w:history="1">
            <w:r w:rsidR="0054730E" w:rsidRPr="00856A35">
              <w:rPr>
                <w:rStyle w:val="aa"/>
                <w:noProof/>
              </w:rPr>
              <w:t>Настраиваем параметры освещения и рисуем объекты сцены</w:t>
            </w:r>
            <w:r w:rsidR="0054730E">
              <w:rPr>
                <w:noProof/>
                <w:webHidden/>
              </w:rPr>
              <w:tab/>
            </w:r>
            <w:r w:rsidR="0054730E">
              <w:rPr>
                <w:noProof/>
                <w:webHidden/>
              </w:rPr>
              <w:fldChar w:fldCharType="begin"/>
            </w:r>
            <w:r w:rsidR="0054730E">
              <w:rPr>
                <w:noProof/>
                <w:webHidden/>
              </w:rPr>
              <w:instrText xml:space="preserve"> PAGEREF _Toc100093350 \h </w:instrText>
            </w:r>
            <w:r w:rsidR="0054730E">
              <w:rPr>
                <w:noProof/>
                <w:webHidden/>
              </w:rPr>
            </w:r>
            <w:r w:rsidR="0054730E">
              <w:rPr>
                <w:noProof/>
                <w:webHidden/>
              </w:rPr>
              <w:fldChar w:fldCharType="separate"/>
            </w:r>
            <w:r w:rsidR="0054730E">
              <w:rPr>
                <w:noProof/>
                <w:webHidden/>
              </w:rPr>
              <w:t>39</w:t>
            </w:r>
            <w:r w:rsidR="0054730E">
              <w:rPr>
                <w:noProof/>
                <w:webHidden/>
              </w:rPr>
              <w:fldChar w:fldCharType="end"/>
            </w:r>
          </w:hyperlink>
        </w:p>
        <w:p w14:paraId="5472B70C" w14:textId="2C99B951" w:rsidR="0054730E" w:rsidRDefault="00FC0E67">
          <w:pPr>
            <w:pStyle w:val="21"/>
            <w:tabs>
              <w:tab w:val="right" w:leader="dot" w:pos="9345"/>
            </w:tabs>
            <w:rPr>
              <w:rFonts w:eastAsiaTheme="minorEastAsia"/>
              <w:noProof/>
              <w:lang w:eastAsia="ru-RU"/>
            </w:rPr>
          </w:pPr>
          <w:hyperlink w:anchor="_Toc100093351" w:history="1">
            <w:r w:rsidR="0054730E" w:rsidRPr="00856A35">
              <w:rPr>
                <w:rStyle w:val="aa"/>
                <w:noProof/>
              </w:rPr>
              <w:t>Визуализация функционально заданных поверхностей</w:t>
            </w:r>
            <w:r w:rsidR="0054730E">
              <w:rPr>
                <w:noProof/>
                <w:webHidden/>
              </w:rPr>
              <w:tab/>
            </w:r>
            <w:r w:rsidR="0054730E">
              <w:rPr>
                <w:noProof/>
                <w:webHidden/>
              </w:rPr>
              <w:fldChar w:fldCharType="begin"/>
            </w:r>
            <w:r w:rsidR="0054730E">
              <w:rPr>
                <w:noProof/>
                <w:webHidden/>
              </w:rPr>
              <w:instrText xml:space="preserve"> PAGEREF _Toc100093351 \h </w:instrText>
            </w:r>
            <w:r w:rsidR="0054730E">
              <w:rPr>
                <w:noProof/>
                <w:webHidden/>
              </w:rPr>
            </w:r>
            <w:r w:rsidR="0054730E">
              <w:rPr>
                <w:noProof/>
                <w:webHidden/>
              </w:rPr>
              <w:fldChar w:fldCharType="separate"/>
            </w:r>
            <w:r w:rsidR="0054730E">
              <w:rPr>
                <w:noProof/>
                <w:webHidden/>
              </w:rPr>
              <w:t>41</w:t>
            </w:r>
            <w:r w:rsidR="0054730E">
              <w:rPr>
                <w:noProof/>
                <w:webHidden/>
              </w:rPr>
              <w:fldChar w:fldCharType="end"/>
            </w:r>
          </w:hyperlink>
        </w:p>
        <w:p w14:paraId="4FE53AF9" w14:textId="20421CEB" w:rsidR="0054730E" w:rsidRDefault="00FC0E67">
          <w:pPr>
            <w:pStyle w:val="31"/>
            <w:tabs>
              <w:tab w:val="right" w:leader="dot" w:pos="9345"/>
            </w:tabs>
            <w:rPr>
              <w:rFonts w:eastAsiaTheme="minorEastAsia"/>
              <w:noProof/>
              <w:lang w:eastAsia="ru-RU"/>
            </w:rPr>
          </w:pPr>
          <w:hyperlink w:anchor="_Toc100093352" w:history="1">
            <w:r w:rsidR="0054730E" w:rsidRPr="00856A35">
              <w:rPr>
                <w:rStyle w:val="aa"/>
                <w:noProof/>
              </w:rPr>
              <w:t>Аппроксимация поверхностей при помощи полигональных сеток</w:t>
            </w:r>
            <w:r w:rsidR="0054730E">
              <w:rPr>
                <w:noProof/>
                <w:webHidden/>
              </w:rPr>
              <w:tab/>
            </w:r>
            <w:r w:rsidR="0054730E">
              <w:rPr>
                <w:noProof/>
                <w:webHidden/>
              </w:rPr>
              <w:fldChar w:fldCharType="begin"/>
            </w:r>
            <w:r w:rsidR="0054730E">
              <w:rPr>
                <w:noProof/>
                <w:webHidden/>
              </w:rPr>
              <w:instrText xml:space="preserve"> PAGEREF _Toc100093352 \h </w:instrText>
            </w:r>
            <w:r w:rsidR="0054730E">
              <w:rPr>
                <w:noProof/>
                <w:webHidden/>
              </w:rPr>
            </w:r>
            <w:r w:rsidR="0054730E">
              <w:rPr>
                <w:noProof/>
                <w:webHidden/>
              </w:rPr>
              <w:fldChar w:fldCharType="separate"/>
            </w:r>
            <w:r w:rsidR="0054730E">
              <w:rPr>
                <w:noProof/>
                <w:webHidden/>
              </w:rPr>
              <w:t>41</w:t>
            </w:r>
            <w:r w:rsidR="0054730E">
              <w:rPr>
                <w:noProof/>
                <w:webHidden/>
              </w:rPr>
              <w:fldChar w:fldCharType="end"/>
            </w:r>
          </w:hyperlink>
        </w:p>
        <w:p w14:paraId="281446B6" w14:textId="607EF4E7" w:rsidR="0054730E" w:rsidRDefault="00FC0E67">
          <w:pPr>
            <w:pStyle w:val="31"/>
            <w:tabs>
              <w:tab w:val="right" w:leader="dot" w:pos="9345"/>
            </w:tabs>
            <w:rPr>
              <w:rFonts w:eastAsiaTheme="minorEastAsia"/>
              <w:noProof/>
              <w:lang w:eastAsia="ru-RU"/>
            </w:rPr>
          </w:pPr>
          <w:hyperlink w:anchor="_Toc100093353" w:history="1">
            <w:r w:rsidR="0054730E" w:rsidRPr="00856A35">
              <w:rPr>
                <w:rStyle w:val="aa"/>
                <w:noProof/>
              </w:rPr>
              <w:t>Разработка базового класса для визуализации функционально заданных поверхностей</w:t>
            </w:r>
            <w:r w:rsidR="0054730E">
              <w:rPr>
                <w:noProof/>
                <w:webHidden/>
              </w:rPr>
              <w:tab/>
            </w:r>
            <w:r w:rsidR="0054730E">
              <w:rPr>
                <w:noProof/>
                <w:webHidden/>
              </w:rPr>
              <w:fldChar w:fldCharType="begin"/>
            </w:r>
            <w:r w:rsidR="0054730E">
              <w:rPr>
                <w:noProof/>
                <w:webHidden/>
              </w:rPr>
              <w:instrText xml:space="preserve"> PAGEREF _Toc100093353 \h </w:instrText>
            </w:r>
            <w:r w:rsidR="0054730E">
              <w:rPr>
                <w:noProof/>
                <w:webHidden/>
              </w:rPr>
            </w:r>
            <w:r w:rsidR="0054730E">
              <w:rPr>
                <w:noProof/>
                <w:webHidden/>
              </w:rPr>
              <w:fldChar w:fldCharType="separate"/>
            </w:r>
            <w:r w:rsidR="0054730E">
              <w:rPr>
                <w:noProof/>
                <w:webHidden/>
              </w:rPr>
              <w:t>43</w:t>
            </w:r>
            <w:r w:rsidR="0054730E">
              <w:rPr>
                <w:noProof/>
                <w:webHidden/>
              </w:rPr>
              <w:fldChar w:fldCharType="end"/>
            </w:r>
          </w:hyperlink>
        </w:p>
        <w:p w14:paraId="2CE98F4E" w14:textId="4005066E" w:rsidR="0054730E" w:rsidRDefault="00FC0E67">
          <w:pPr>
            <w:pStyle w:val="31"/>
            <w:tabs>
              <w:tab w:val="right" w:leader="dot" w:pos="9345"/>
            </w:tabs>
            <w:rPr>
              <w:rFonts w:eastAsiaTheme="minorEastAsia"/>
              <w:noProof/>
              <w:lang w:eastAsia="ru-RU"/>
            </w:rPr>
          </w:pPr>
          <w:hyperlink w:anchor="_Toc100093354" w:history="1">
            <w:r w:rsidR="0054730E" w:rsidRPr="00856A35">
              <w:rPr>
                <w:rStyle w:val="aa"/>
                <w:noProof/>
              </w:rPr>
              <w:t>Наша первая криволинейная поверхность</w:t>
            </w:r>
            <w:r w:rsidR="0054730E">
              <w:rPr>
                <w:noProof/>
                <w:webHidden/>
              </w:rPr>
              <w:tab/>
            </w:r>
            <w:r w:rsidR="0054730E">
              <w:rPr>
                <w:noProof/>
                <w:webHidden/>
              </w:rPr>
              <w:fldChar w:fldCharType="begin"/>
            </w:r>
            <w:r w:rsidR="0054730E">
              <w:rPr>
                <w:noProof/>
                <w:webHidden/>
              </w:rPr>
              <w:instrText xml:space="preserve"> PAGEREF _Toc100093354 \h </w:instrText>
            </w:r>
            <w:r w:rsidR="0054730E">
              <w:rPr>
                <w:noProof/>
                <w:webHidden/>
              </w:rPr>
            </w:r>
            <w:r w:rsidR="0054730E">
              <w:rPr>
                <w:noProof/>
                <w:webHidden/>
              </w:rPr>
              <w:fldChar w:fldCharType="separate"/>
            </w:r>
            <w:r w:rsidR="0054730E">
              <w:rPr>
                <w:noProof/>
                <w:webHidden/>
              </w:rPr>
              <w:t>46</w:t>
            </w:r>
            <w:r w:rsidR="0054730E">
              <w:rPr>
                <w:noProof/>
                <w:webHidden/>
              </w:rPr>
              <w:fldChar w:fldCharType="end"/>
            </w:r>
          </w:hyperlink>
        </w:p>
        <w:p w14:paraId="172B7F5A" w14:textId="1EC20F0F" w:rsidR="0054730E" w:rsidRDefault="00FC0E67">
          <w:pPr>
            <w:pStyle w:val="31"/>
            <w:tabs>
              <w:tab w:val="right" w:leader="dot" w:pos="9345"/>
            </w:tabs>
            <w:rPr>
              <w:rFonts w:eastAsiaTheme="minorEastAsia"/>
              <w:noProof/>
              <w:lang w:eastAsia="ru-RU"/>
            </w:rPr>
          </w:pPr>
          <w:hyperlink w:anchor="_Toc100093355" w:history="1">
            <w:r w:rsidR="0054730E" w:rsidRPr="00856A35">
              <w:rPr>
                <w:rStyle w:val="aa"/>
                <w:noProof/>
              </w:rPr>
              <w:t>Создание класса для управления свойствами материала</w:t>
            </w:r>
            <w:r w:rsidR="0054730E">
              <w:rPr>
                <w:noProof/>
                <w:webHidden/>
              </w:rPr>
              <w:tab/>
            </w:r>
            <w:r w:rsidR="0054730E">
              <w:rPr>
                <w:noProof/>
                <w:webHidden/>
              </w:rPr>
              <w:fldChar w:fldCharType="begin"/>
            </w:r>
            <w:r w:rsidR="0054730E">
              <w:rPr>
                <w:noProof/>
                <w:webHidden/>
              </w:rPr>
              <w:instrText xml:space="preserve"> PAGEREF _Toc100093355 \h </w:instrText>
            </w:r>
            <w:r w:rsidR="0054730E">
              <w:rPr>
                <w:noProof/>
                <w:webHidden/>
              </w:rPr>
            </w:r>
            <w:r w:rsidR="0054730E">
              <w:rPr>
                <w:noProof/>
                <w:webHidden/>
              </w:rPr>
              <w:fldChar w:fldCharType="separate"/>
            </w:r>
            <w:r w:rsidR="0054730E">
              <w:rPr>
                <w:noProof/>
                <w:webHidden/>
              </w:rPr>
              <w:t>49</w:t>
            </w:r>
            <w:r w:rsidR="0054730E">
              <w:rPr>
                <w:noProof/>
                <w:webHidden/>
              </w:rPr>
              <w:fldChar w:fldCharType="end"/>
            </w:r>
          </w:hyperlink>
        </w:p>
        <w:p w14:paraId="7AC15544" w14:textId="5FD27FB5" w:rsidR="0054730E" w:rsidRDefault="00FC0E67">
          <w:pPr>
            <w:pStyle w:val="31"/>
            <w:tabs>
              <w:tab w:val="right" w:leader="dot" w:pos="9345"/>
            </w:tabs>
            <w:rPr>
              <w:rFonts w:eastAsiaTheme="minorEastAsia"/>
              <w:noProof/>
              <w:lang w:eastAsia="ru-RU"/>
            </w:rPr>
          </w:pPr>
          <w:hyperlink w:anchor="_Toc100093356" w:history="1">
            <w:r w:rsidR="0054730E" w:rsidRPr="00856A35">
              <w:rPr>
                <w:rStyle w:val="aa"/>
                <w:noProof/>
              </w:rPr>
              <w:t>Собираем компоненты программы воедино</w:t>
            </w:r>
            <w:r w:rsidR="0054730E">
              <w:rPr>
                <w:noProof/>
                <w:webHidden/>
              </w:rPr>
              <w:tab/>
            </w:r>
            <w:r w:rsidR="0054730E">
              <w:rPr>
                <w:noProof/>
                <w:webHidden/>
              </w:rPr>
              <w:fldChar w:fldCharType="begin"/>
            </w:r>
            <w:r w:rsidR="0054730E">
              <w:rPr>
                <w:noProof/>
                <w:webHidden/>
              </w:rPr>
              <w:instrText xml:space="preserve"> PAGEREF _Toc100093356 \h </w:instrText>
            </w:r>
            <w:r w:rsidR="0054730E">
              <w:rPr>
                <w:noProof/>
                <w:webHidden/>
              </w:rPr>
            </w:r>
            <w:r w:rsidR="0054730E">
              <w:rPr>
                <w:noProof/>
                <w:webHidden/>
              </w:rPr>
              <w:fldChar w:fldCharType="separate"/>
            </w:r>
            <w:r w:rsidR="0054730E">
              <w:rPr>
                <w:noProof/>
                <w:webHidden/>
              </w:rPr>
              <w:t>50</w:t>
            </w:r>
            <w:r w:rsidR="0054730E">
              <w:rPr>
                <w:noProof/>
                <w:webHidden/>
              </w:rPr>
              <w:fldChar w:fldCharType="end"/>
            </w:r>
          </w:hyperlink>
        </w:p>
        <w:p w14:paraId="65F10D08" w14:textId="4BAA1455" w:rsidR="0054730E" w:rsidRDefault="00FC0E67">
          <w:pPr>
            <w:pStyle w:val="21"/>
            <w:tabs>
              <w:tab w:val="right" w:leader="dot" w:pos="9345"/>
            </w:tabs>
            <w:rPr>
              <w:rFonts w:eastAsiaTheme="minorEastAsia"/>
              <w:noProof/>
              <w:lang w:eastAsia="ru-RU"/>
            </w:rPr>
          </w:pPr>
          <w:hyperlink w:anchor="_Toc100093357" w:history="1">
            <w:r w:rsidR="0054730E" w:rsidRPr="00856A35">
              <w:rPr>
                <w:rStyle w:val="aa"/>
                <w:noProof/>
              </w:rPr>
              <w:t>Практические задания</w:t>
            </w:r>
            <w:r w:rsidR="0054730E">
              <w:rPr>
                <w:noProof/>
                <w:webHidden/>
              </w:rPr>
              <w:tab/>
            </w:r>
            <w:r w:rsidR="0054730E">
              <w:rPr>
                <w:noProof/>
                <w:webHidden/>
              </w:rPr>
              <w:fldChar w:fldCharType="begin"/>
            </w:r>
            <w:r w:rsidR="0054730E">
              <w:rPr>
                <w:noProof/>
                <w:webHidden/>
              </w:rPr>
              <w:instrText xml:space="preserve"> PAGEREF _Toc100093357 \h </w:instrText>
            </w:r>
            <w:r w:rsidR="0054730E">
              <w:rPr>
                <w:noProof/>
                <w:webHidden/>
              </w:rPr>
            </w:r>
            <w:r w:rsidR="0054730E">
              <w:rPr>
                <w:noProof/>
                <w:webHidden/>
              </w:rPr>
              <w:fldChar w:fldCharType="separate"/>
            </w:r>
            <w:r w:rsidR="0054730E">
              <w:rPr>
                <w:noProof/>
                <w:webHidden/>
              </w:rPr>
              <w:t>53</w:t>
            </w:r>
            <w:r w:rsidR="0054730E">
              <w:rPr>
                <w:noProof/>
                <w:webHidden/>
              </w:rPr>
              <w:fldChar w:fldCharType="end"/>
            </w:r>
          </w:hyperlink>
        </w:p>
        <w:p w14:paraId="6B8DEB82" w14:textId="7B90CAFD" w:rsidR="0054730E" w:rsidRDefault="00FC0E67">
          <w:pPr>
            <w:pStyle w:val="31"/>
            <w:tabs>
              <w:tab w:val="right" w:leader="dot" w:pos="9345"/>
            </w:tabs>
            <w:rPr>
              <w:rFonts w:eastAsiaTheme="minorEastAsia"/>
              <w:noProof/>
              <w:lang w:eastAsia="ru-RU"/>
            </w:rPr>
          </w:pPr>
          <w:hyperlink w:anchor="_Toc100093358" w:history="1">
            <w:r w:rsidR="0054730E" w:rsidRPr="00856A35">
              <w:rPr>
                <w:rStyle w:val="aa"/>
                <w:noProof/>
              </w:rPr>
              <w:t>Обязательные задания</w:t>
            </w:r>
            <w:r w:rsidR="0054730E">
              <w:rPr>
                <w:noProof/>
                <w:webHidden/>
              </w:rPr>
              <w:tab/>
            </w:r>
            <w:r w:rsidR="0054730E">
              <w:rPr>
                <w:noProof/>
                <w:webHidden/>
              </w:rPr>
              <w:fldChar w:fldCharType="begin"/>
            </w:r>
            <w:r w:rsidR="0054730E">
              <w:rPr>
                <w:noProof/>
                <w:webHidden/>
              </w:rPr>
              <w:instrText xml:space="preserve"> PAGEREF _Toc100093358 \h </w:instrText>
            </w:r>
            <w:r w:rsidR="0054730E">
              <w:rPr>
                <w:noProof/>
                <w:webHidden/>
              </w:rPr>
            </w:r>
            <w:r w:rsidR="0054730E">
              <w:rPr>
                <w:noProof/>
                <w:webHidden/>
              </w:rPr>
              <w:fldChar w:fldCharType="separate"/>
            </w:r>
            <w:r w:rsidR="0054730E">
              <w:rPr>
                <w:noProof/>
                <w:webHidden/>
              </w:rPr>
              <w:t>53</w:t>
            </w:r>
            <w:r w:rsidR="0054730E">
              <w:rPr>
                <w:noProof/>
                <w:webHidden/>
              </w:rPr>
              <w:fldChar w:fldCharType="end"/>
            </w:r>
          </w:hyperlink>
        </w:p>
        <w:p w14:paraId="6A908A57" w14:textId="3E90C0E1" w:rsidR="00272A39" w:rsidRDefault="005F3146" w:rsidP="00272A39">
          <w:r>
            <w:fldChar w:fldCharType="end"/>
          </w:r>
        </w:p>
      </w:sdtContent>
    </w:sdt>
    <w:p w14:paraId="461825BD" w14:textId="740072F3" w:rsidR="0030697C" w:rsidRDefault="002251F7" w:rsidP="00F06995">
      <w:pPr>
        <w:pStyle w:val="1"/>
      </w:pPr>
      <w:bookmarkStart w:id="0" w:name="_Toc100093334"/>
      <w:r>
        <w:lastRenderedPageBreak/>
        <w:t xml:space="preserve">Лабораторная работа № </w:t>
      </w:r>
      <w:r w:rsidR="003650F3" w:rsidRPr="00EA017B">
        <w:t>4</w:t>
      </w:r>
      <w:r>
        <w:t>.</w:t>
      </w:r>
      <w:r w:rsidR="005B61FE" w:rsidRPr="005B61FE">
        <w:t xml:space="preserve"> </w:t>
      </w:r>
      <w:r w:rsidR="005B61FE">
        <w:t>Основы</w:t>
      </w:r>
      <w:r w:rsidR="00F06995">
        <w:t xml:space="preserve"> визуализации трехмерных объектов</w:t>
      </w:r>
      <w:r w:rsidR="005B61FE">
        <w:t xml:space="preserve"> при помощи </w:t>
      </w:r>
      <w:r w:rsidR="005B61FE">
        <w:rPr>
          <w:lang w:val="en-US"/>
        </w:rPr>
        <w:t>OpenGL</w:t>
      </w:r>
      <w:bookmarkEnd w:id="0"/>
    </w:p>
    <w:p w14:paraId="276CA059" w14:textId="77777777" w:rsidR="00F06995" w:rsidRDefault="00F06995" w:rsidP="00F06995">
      <w:pPr>
        <w:pStyle w:val="2"/>
      </w:pPr>
      <w:bookmarkStart w:id="1" w:name="_Toc100093335"/>
      <w:r>
        <w:t>Трехмерные системы координат и преобразования</w:t>
      </w:r>
      <w:bookmarkEnd w:id="1"/>
    </w:p>
    <w:p w14:paraId="0D504443" w14:textId="77777777" w:rsidR="00902EC0" w:rsidRPr="00F12CF9" w:rsidRDefault="00902EC0" w:rsidP="00902EC0">
      <w:pPr>
        <w:pStyle w:val="3"/>
      </w:pPr>
      <w:bookmarkStart w:id="2" w:name="_Toc100093336"/>
      <w:r>
        <w:t xml:space="preserve">Система координат </w:t>
      </w:r>
      <w:r>
        <w:rPr>
          <w:lang w:val="en-US"/>
        </w:rPr>
        <w:t>OpenGL</w:t>
      </w:r>
      <w:bookmarkEnd w:id="2"/>
    </w:p>
    <w:p w14:paraId="5B576E38" w14:textId="77777777" w:rsidR="00F06995" w:rsidRPr="00F06995" w:rsidRDefault="00F06995" w:rsidP="00F06995">
      <w:r>
        <w:t xml:space="preserve">В </w:t>
      </w:r>
      <w:r>
        <w:rPr>
          <w:lang w:val="en-US"/>
        </w:rPr>
        <w:t>OpenGL</w:t>
      </w:r>
      <w:r w:rsidRPr="00F06995">
        <w:t xml:space="preserve"> </w:t>
      </w:r>
      <w:r>
        <w:t xml:space="preserve">используется </w:t>
      </w:r>
      <w:r w:rsidRPr="00F06995">
        <w:rPr>
          <w:b/>
        </w:rPr>
        <w:t>правосторонняя</w:t>
      </w:r>
      <w:r>
        <w:rPr>
          <w:rStyle w:val="a7"/>
        </w:rPr>
        <w:footnoteReference w:id="1"/>
      </w:r>
      <w:r>
        <w:t xml:space="preserve"> система координат</w:t>
      </w:r>
      <w:r w:rsidR="00E451B2">
        <w:t>, в которой пользователь может задавать вершины примитивов, из которых состоят трехмерные объекты.</w:t>
      </w:r>
    </w:p>
    <w:p w14:paraId="442C36CE" w14:textId="77777777" w:rsidR="00E451B2" w:rsidRDefault="00F06995" w:rsidP="00E451B2">
      <w:pPr>
        <w:jc w:val="center"/>
      </w:pPr>
      <w:r w:rsidRPr="00F06995">
        <w:rPr>
          <w:noProof/>
          <w:lang w:eastAsia="ru-RU"/>
        </w:rPr>
        <w:drawing>
          <wp:inline distT="0" distB="0" distL="0" distR="0" wp14:anchorId="5895B77A" wp14:editId="02AC9838">
            <wp:extent cx="1598932" cy="1405467"/>
            <wp:effectExtent l="0" t="0" r="0" b="0"/>
            <wp:docPr id="4"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76264" cy="2088232"/>
                      <a:chOff x="3131840" y="2132856"/>
                      <a:chExt cx="2376264" cy="2088232"/>
                    </a:xfrm>
                  </a:grpSpPr>
                  <a:cxnSp>
                    <a:nvCxnSpPr>
                      <a:cNvPr id="5" name="Прямая со стрелкой 4"/>
                      <a:cNvCxnSpPr/>
                    </a:nvCxnSpPr>
                    <a:spPr>
                      <a:xfrm>
                        <a:off x="3995936" y="3501008"/>
                        <a:ext cx="1512168"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7" name="Прямая со стрелкой 6"/>
                      <a:cNvCxnSpPr/>
                    </a:nvCxnSpPr>
                    <a:spPr>
                      <a:xfrm rot="5400000" flipH="1" flipV="1">
                        <a:off x="3311066" y="2816932"/>
                        <a:ext cx="1368946" cy="794"/>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9" name="Прямая со стрелкой 8"/>
                      <a:cNvCxnSpPr/>
                    </a:nvCxnSpPr>
                    <a:spPr>
                      <a:xfrm rot="5400000">
                        <a:off x="3275856" y="3501008"/>
                        <a:ext cx="720080" cy="720080"/>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5148064" y="3068960"/>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11" name="TextBox 10"/>
                      <a:cNvSpPr txBox="1"/>
                    </a:nvSpPr>
                    <a:spPr>
                      <a:xfrm>
                        <a:off x="4067944" y="2204864"/>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12" name="TextBox 11"/>
                      <a:cNvSpPr txBox="1"/>
                    </a:nvSpPr>
                    <a:spPr>
                      <a:xfrm>
                        <a:off x="3131840" y="3645024"/>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15" name="TextBox 14"/>
                      <a:cNvSpPr txBox="1"/>
                    </a:nvSpPr>
                    <a:spPr>
                      <a:xfrm>
                        <a:off x="3707904" y="3140968"/>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lc:lockedCanvas>
              </a:graphicData>
            </a:graphic>
          </wp:inline>
        </w:drawing>
      </w:r>
      <w:r w:rsidR="00E451B2">
        <w:br/>
        <w:t>Правосторонняя система координат</w:t>
      </w:r>
    </w:p>
    <w:p w14:paraId="6F3F5C38" w14:textId="77777777" w:rsidR="0054572C" w:rsidRDefault="00E451B2" w:rsidP="00F06995">
      <w:r>
        <w:t xml:space="preserve">При отображении объектов </w:t>
      </w:r>
      <w:r w:rsidR="001A27A5">
        <w:t xml:space="preserve">внутри окна в </w:t>
      </w:r>
      <w:r w:rsidR="001A27A5">
        <w:rPr>
          <w:lang w:val="en-US"/>
        </w:rPr>
        <w:t>OpenGL</w:t>
      </w:r>
      <w:r w:rsidR="001A27A5" w:rsidRPr="001A27A5">
        <w:t xml:space="preserve"> </w:t>
      </w:r>
      <w:r w:rsidR="001A27A5">
        <w:t xml:space="preserve">используется </w:t>
      </w:r>
      <w:r w:rsidR="001A27A5" w:rsidRPr="001A27A5">
        <w:rPr>
          <w:b/>
        </w:rPr>
        <w:t>преобразование в порт просмотра</w:t>
      </w:r>
      <w:r w:rsidR="001A27A5">
        <w:rPr>
          <w:rStyle w:val="a7"/>
        </w:rPr>
        <w:footnoteReference w:id="2"/>
      </w:r>
      <w:r w:rsidR="001A27A5">
        <w:t>. Данное преобразование выполняет отображение системы координат таким образом, чтобы часть пространства, заключенная внутри воображаемого куба размером 2</w:t>
      </w:r>
      <w:r w:rsidR="001A27A5">
        <w:rPr>
          <w:lang w:val="en-US"/>
        </w:rPr>
        <w:t>x</w:t>
      </w:r>
      <w:r w:rsidR="001A27A5">
        <w:t>2</w:t>
      </w:r>
      <w:r w:rsidR="001A27A5">
        <w:rPr>
          <w:lang w:val="en-US"/>
        </w:rPr>
        <w:t>x</w:t>
      </w:r>
      <w:r w:rsidR="001A27A5">
        <w:t xml:space="preserve">2 с центром в начале координат линейно отображалась целиком внутри видового порта. Координата </w:t>
      </w:r>
      <w:r w:rsidR="001A27A5">
        <w:rPr>
          <w:lang w:val="en-US"/>
        </w:rPr>
        <w:t>Z</w:t>
      </w:r>
      <w:r w:rsidR="001A27A5" w:rsidRPr="0054572C">
        <w:t xml:space="preserve"> </w:t>
      </w:r>
      <w:r w:rsidR="001A27A5">
        <w:t xml:space="preserve">при этом </w:t>
      </w:r>
      <w:r w:rsidR="0054572C">
        <w:t xml:space="preserve">отображается в глубину в диапазоне от 0 до 1. </w:t>
      </w:r>
      <w:r w:rsidR="001D1D4E">
        <w:t xml:space="preserve">Такая система координат называется </w:t>
      </w:r>
      <w:r w:rsidR="001D1D4E" w:rsidRPr="001D1D4E">
        <w:rPr>
          <w:b/>
        </w:rPr>
        <w:t>нормализованной системой координат устройства</w:t>
      </w:r>
      <w:r w:rsidR="001D1D4E">
        <w:t>.</w:t>
      </w:r>
    </w:p>
    <w:p w14:paraId="6CC1B2F2" w14:textId="5AB8B253" w:rsidR="00E451B2" w:rsidRDefault="0054572C" w:rsidP="0054572C">
      <w:pPr>
        <w:shd w:val="clear" w:color="auto" w:fill="B8CCE4" w:themeFill="accent1" w:themeFillTint="66"/>
        <w:ind w:left="708"/>
      </w:pPr>
      <w:r>
        <w:t xml:space="preserve">Данное отображение можно изменить с помощью функции </w:t>
      </w:r>
      <w:hyperlink r:id="rId8" w:history="1">
        <w:r w:rsidRPr="0054572C">
          <w:rPr>
            <w:rStyle w:val="aa"/>
            <w:lang w:val="en-US"/>
          </w:rPr>
          <w:t>glDepthRange</w:t>
        </w:r>
      </w:hyperlink>
      <w:r>
        <w:t>, хотя в большинстве случаев в этом необходимости нет.</w:t>
      </w:r>
    </w:p>
    <w:p w14:paraId="5DFAEF9D" w14:textId="77777777" w:rsidR="001A27A5" w:rsidRDefault="001A27A5" w:rsidP="0054572C">
      <w:pPr>
        <w:jc w:val="center"/>
      </w:pPr>
      <w:r w:rsidRPr="001A27A5">
        <w:rPr>
          <w:noProof/>
          <w:lang w:eastAsia="ru-RU"/>
        </w:rPr>
        <w:lastRenderedPageBreak/>
        <w:drawing>
          <wp:inline distT="0" distB="0" distL="0" distR="0" wp14:anchorId="3258481A" wp14:editId="7FD2EA48">
            <wp:extent cx="4021667" cy="3232810"/>
            <wp:effectExtent l="0" t="0" r="0"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5904656"/>
                      <a:chOff x="1259632" y="620688"/>
                      <a:chExt cx="7344816" cy="5904656"/>
                    </a:xfrm>
                  </a:grpSpPr>
                  <a:sp>
                    <a:nvSpPr>
                      <a:cNvPr id="2" name="Прямоугольник 1"/>
                      <a:cNvSpPr/>
                    </a:nvSpPr>
                    <a:spPr>
                      <a:xfrm>
                        <a:off x="1547664" y="1052736"/>
                        <a:ext cx="6912768" cy="5040560"/>
                      </a:xfrm>
                      <a:prstGeom prst="rect">
                        <a:avLst/>
                      </a:prstGeom>
                      <a:no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Прямоугольник 2"/>
                      <a:cNvSpPr/>
                    </a:nvSpPr>
                    <a:spPr>
                      <a:xfrm>
                        <a:off x="1547664" y="620688"/>
                        <a:ext cx="6912768" cy="432048"/>
                      </a:xfrm>
                      <a:prstGeom prst="rect">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ru-RU" dirty="0" smtClean="0"/>
                            <a:t>Окно приложения</a:t>
                          </a:r>
                          <a:endParaRPr lang="ru-RU"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Прямоугольник 3"/>
                      <a:cNvSpPr/>
                    </a:nvSpPr>
                    <a:spPr>
                      <a:xfrm>
                        <a:off x="2123728" y="1556792"/>
                        <a:ext cx="5832648" cy="3888432"/>
                      </a:xfrm>
                      <a:prstGeom prst="rect">
                        <a:avLst/>
                      </a:prstGeom>
                      <a:solidFill>
                        <a:schemeClr val="bg1">
                          <a:lumMod val="95000"/>
                        </a:schemeClr>
                      </a:solidFill>
                      <a:ln>
                        <a:prstDash val="dash"/>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Прямая соединительная линия 5"/>
                      <a:cNvCxnSpPr/>
                    </a:nvCxnSpPr>
                    <a:spPr>
                      <a:xfrm>
                        <a:off x="2123728" y="1412776"/>
                        <a:ext cx="5832648"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9" name="Прямая соединительная линия 8"/>
                      <a:cNvCxnSpPr/>
                    </a:nvCxnSpPr>
                    <a:spPr>
                      <a:xfrm rot="5400000" flipH="1" flipV="1">
                        <a:off x="1979712" y="1412776"/>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 name="Прямая соединительная линия 9"/>
                      <a:cNvCxnSpPr/>
                    </a:nvCxnSpPr>
                    <a:spPr>
                      <a:xfrm rot="5400000" flipH="1" flipV="1">
                        <a:off x="7812360" y="1412776"/>
                        <a:ext cx="288032" cy="0"/>
                      </a:xfrm>
                      <a:prstGeom prst="line">
                        <a:avLst/>
                      </a:prstGeom>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4067944" y="1124744"/>
                        <a:ext cx="72327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width</a:t>
                          </a:r>
                          <a:endParaRPr lang="ru-RU" dirty="0"/>
                        </a:p>
                      </a:txBody>
                      <a:useSpRect/>
                    </a:txSp>
                  </a:sp>
                  <a:cxnSp>
                    <a:nvCxnSpPr>
                      <a:cNvPr id="15" name="Прямая соединительная линия 14"/>
                      <a:cNvCxnSpPr/>
                    </a:nvCxnSpPr>
                    <a:spPr>
                      <a:xfrm rot="10800000">
                        <a:off x="1835696" y="1556792"/>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Прямая соединительная линия 18"/>
                      <a:cNvCxnSpPr/>
                    </a:nvCxnSpPr>
                    <a:spPr>
                      <a:xfrm rot="10800000">
                        <a:off x="1547664" y="5445224"/>
                        <a:ext cx="576064"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Прямая соединительная линия 19"/>
                      <a:cNvCxnSpPr/>
                    </a:nvCxnSpPr>
                    <a:spPr>
                      <a:xfrm rot="5400000">
                        <a:off x="35496" y="3501008"/>
                        <a:ext cx="3888432"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16200000">
                        <a:off x="1476819" y="3140968"/>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height</a:t>
                          </a:r>
                          <a:endParaRPr lang="ru-RU" dirty="0"/>
                        </a:p>
                      </a:txBody>
                      <a:useSpRect/>
                    </a:txSp>
                  </a:sp>
                  <a:cxnSp>
                    <a:nvCxnSpPr>
                      <a:cNvPr id="29" name="Прямая со стрелкой 28"/>
                      <a:cNvCxnSpPr/>
                    </a:nvCxnSpPr>
                    <a:spPr>
                      <a:xfrm rot="5400000" flipH="1" flipV="1">
                        <a:off x="1511660" y="5481228"/>
                        <a:ext cx="648072"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979712" y="609329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31" name="TextBox 30"/>
                      <a:cNvSpPr txBox="1"/>
                    </a:nvSpPr>
                    <a:spPr>
                      <a:xfrm>
                        <a:off x="1259632" y="5301208"/>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cxnSp>
                    <a:nvCxnSpPr>
                      <a:cNvPr id="32" name="Прямая соединительная линия 31"/>
                      <a:cNvCxnSpPr/>
                    </a:nvCxnSpPr>
                    <a:spPr>
                      <a:xfrm rot="5400000" flipH="1" flipV="1">
                        <a:off x="1800687" y="5768265"/>
                        <a:ext cx="648072" cy="1990"/>
                      </a:xfrm>
                      <a:prstGeom prst="line">
                        <a:avLst/>
                      </a:prstGeom>
                    </a:spPr>
                    <a:style>
                      <a:lnRef idx="1">
                        <a:schemeClr val="accent1"/>
                      </a:lnRef>
                      <a:fillRef idx="0">
                        <a:schemeClr val="accent1"/>
                      </a:fillRef>
                      <a:effectRef idx="0">
                        <a:schemeClr val="accent1"/>
                      </a:effectRef>
                      <a:fontRef idx="minor">
                        <a:schemeClr val="tx1"/>
                      </a:fontRef>
                    </a:style>
                  </a:cxnSp>
                  <a:sp>
                    <a:nvSpPr>
                      <a:cNvPr id="37" name="Выноска 1 36"/>
                      <a:cNvSpPr/>
                    </a:nvSpPr>
                    <a:spPr>
                      <a:xfrm>
                        <a:off x="6660232" y="5589240"/>
                        <a:ext cx="1944216" cy="936104"/>
                      </a:xfrm>
                      <a:prstGeom prst="borderCallout1">
                        <a:avLst>
                          <a:gd name="adj1" fmla="val 18750"/>
                          <a:gd name="adj2" fmla="val -8333"/>
                          <a:gd name="adj3" fmla="val -49252"/>
                          <a:gd name="adj4" fmla="val -28941"/>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ru-RU" dirty="0" smtClean="0"/>
                            <a:t>Видовой порт</a:t>
                          </a:r>
                          <a:endParaRPr lang="ru-RU" dirty="0"/>
                        </a:p>
                      </a:txBody>
                      <a:useSpRect/>
                    </a:txSp>
                    <a:style>
                      <a:lnRef idx="1">
                        <a:schemeClr val="accent1"/>
                      </a:lnRef>
                      <a:fillRef idx="2">
                        <a:schemeClr val="accent1"/>
                      </a:fillRef>
                      <a:effectRef idx="1">
                        <a:schemeClr val="accent1"/>
                      </a:effectRef>
                      <a:fontRef idx="minor">
                        <a:schemeClr val="dk1"/>
                      </a:fontRef>
                    </a:style>
                  </a:sp>
                  <a:cxnSp>
                    <a:nvCxnSpPr>
                      <a:cNvPr id="39" name="Прямая со стрелкой 38"/>
                      <a:cNvCxnSpPr/>
                    </a:nvCxnSpPr>
                    <a:spPr>
                      <a:xfrm>
                        <a:off x="2051720" y="3501008"/>
                        <a:ext cx="612068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0" name="Прямая со стрелкой 39"/>
                      <a:cNvCxnSpPr/>
                    </a:nvCxnSpPr>
                    <a:spPr>
                      <a:xfrm rot="5400000" flipH="1" flipV="1">
                        <a:off x="2951820" y="3465004"/>
                        <a:ext cx="4248472"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1" name="Прямая со стрелкой 40"/>
                      <a:cNvCxnSpPr/>
                    </a:nvCxnSpPr>
                    <a:spPr>
                      <a:xfrm rot="10800000" flipV="1">
                        <a:off x="3491880" y="3501008"/>
                        <a:ext cx="1584176" cy="151216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42" name="TextBox 41"/>
                      <a:cNvSpPr txBox="1"/>
                    </a:nvSpPr>
                    <a:spPr>
                      <a:xfrm>
                        <a:off x="8028384" y="357301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43" name="TextBox 42"/>
                      <a:cNvSpPr txBox="1"/>
                    </a:nvSpPr>
                    <a:spPr>
                      <a:xfrm>
                        <a:off x="4788024" y="1556792"/>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44" name="TextBox 43"/>
                      <a:cNvSpPr txBox="1"/>
                    </a:nvSpPr>
                    <a:spPr>
                      <a:xfrm>
                        <a:off x="3491880" y="4293096"/>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45" name="TextBox 44"/>
                      <a:cNvSpPr txBox="1"/>
                    </a:nvSpPr>
                    <a:spPr>
                      <a:xfrm>
                        <a:off x="4716016" y="2996952"/>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a:sp>
                    <a:nvSpPr>
                      <a:cNvPr id="55" name="TextBox 54"/>
                      <a:cNvSpPr txBox="1"/>
                    </a:nvSpPr>
                    <a:spPr>
                      <a:xfrm>
                        <a:off x="7668344" y="3068960"/>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56" name="TextBox 55"/>
                      <a:cNvSpPr txBox="1"/>
                    </a:nvSpPr>
                    <a:spPr>
                      <a:xfrm>
                        <a:off x="5076056" y="1556792"/>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cxnSp>
                    <a:nvCxnSpPr>
                      <a:cNvPr id="69" name="Прямая соединительная линия 68"/>
                      <a:cNvCxnSpPr/>
                    </a:nvCxnSpPr>
                    <a:spPr>
                      <a:xfrm flipV="1">
                        <a:off x="5076056" y="2348880"/>
                        <a:ext cx="1224136" cy="1152128"/>
                      </a:xfrm>
                      <a:prstGeom prst="line">
                        <a:avLst/>
                      </a:prstGeom>
                      <a:ln w="38100">
                        <a:prstDash val="dash"/>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5148064" y="5013176"/>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78" name="TextBox 77"/>
                      <a:cNvSpPr txBox="1"/>
                    </a:nvSpPr>
                    <a:spPr>
                      <a:xfrm>
                        <a:off x="2123728" y="3140968"/>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lc:lockedCanvas>
              </a:graphicData>
            </a:graphic>
          </wp:inline>
        </w:drawing>
      </w:r>
    </w:p>
    <w:p w14:paraId="7EC7440E" w14:textId="77777777" w:rsidR="00E451B2" w:rsidRPr="00F12CF9" w:rsidRDefault="00E451B2" w:rsidP="00F06995">
      <w:r>
        <w:t xml:space="preserve">Как правило, </w:t>
      </w:r>
      <w:r w:rsidR="0054572C">
        <w:t xml:space="preserve">удобным было бы задавать объекты в иной системе координат, отличной от данной, поскольку при изменении соотношения сторон видового порта (например, при изменении размеров окна) может произойти соответствующее изменение соотношения сторон изображения. Окружность может быть отображена в виде эллипса и т.п. Кроме того, при рисовании трехмерных сцен непременно возникает необходимость </w:t>
      </w:r>
      <w:r w:rsidR="001D1D4E">
        <w:t>построения перспективной или ортографической проекции трехмерных объектов на плоскость экрана, и проекционные преобразования хотелось бы отделить от преобразований объектов сцены.</w:t>
      </w:r>
    </w:p>
    <w:p w14:paraId="3D8ACE1D" w14:textId="77777777" w:rsidR="00902EC0" w:rsidRPr="00F12CF9" w:rsidRDefault="00902EC0" w:rsidP="00902EC0">
      <w:pPr>
        <w:pStyle w:val="3"/>
      </w:pPr>
      <w:bookmarkStart w:id="3" w:name="_Toc100093337"/>
      <w:r>
        <w:t xml:space="preserve">Матрицы </w:t>
      </w:r>
      <w:r>
        <w:rPr>
          <w:lang w:val="en-US"/>
        </w:rPr>
        <w:t>OpenGL</w:t>
      </w:r>
      <w:bookmarkEnd w:id="3"/>
    </w:p>
    <w:p w14:paraId="11120049" w14:textId="77777777" w:rsidR="0054572C" w:rsidRDefault="0054572C" w:rsidP="00F06995">
      <w:r>
        <w:t xml:space="preserve">Для </w:t>
      </w:r>
      <w:r w:rsidR="001D1D4E">
        <w:t xml:space="preserve">решения данных задач в </w:t>
      </w:r>
      <w:r w:rsidR="001D1D4E">
        <w:rPr>
          <w:lang w:val="en-US"/>
        </w:rPr>
        <w:t>OpenGL</w:t>
      </w:r>
      <w:r w:rsidR="001D1D4E" w:rsidRPr="001D1D4E">
        <w:t xml:space="preserve"> </w:t>
      </w:r>
      <w:r w:rsidR="001D1D4E">
        <w:t>введены матрицы, позволяющие выполнять преобразования вершин объектов и систем координат. Стандартно доступны следующие матрицы:</w:t>
      </w:r>
    </w:p>
    <w:p w14:paraId="7AA1AA83" w14:textId="77777777" w:rsidR="001D1D4E" w:rsidRDefault="001D1D4E" w:rsidP="001D1D4E">
      <w:pPr>
        <w:pStyle w:val="af"/>
        <w:numPr>
          <w:ilvl w:val="0"/>
          <w:numId w:val="15"/>
        </w:numPr>
      </w:pPr>
      <w:r w:rsidRPr="001D1D4E">
        <w:rPr>
          <w:b/>
        </w:rPr>
        <w:t>Матрица моделирования-вида</w:t>
      </w:r>
      <w:r>
        <w:t xml:space="preserve"> </w:t>
      </w:r>
      <w:r w:rsidRPr="001D1D4E">
        <w:t>(</w:t>
      </w:r>
      <w:r>
        <w:rPr>
          <w:lang w:val="en-US"/>
        </w:rPr>
        <w:t>model</w:t>
      </w:r>
      <w:r w:rsidRPr="001D1D4E">
        <w:t>-</w:t>
      </w:r>
      <w:r>
        <w:rPr>
          <w:lang w:val="en-US"/>
        </w:rPr>
        <w:t>view</w:t>
      </w:r>
      <w:r w:rsidRPr="001D1D4E">
        <w:t xml:space="preserve"> </w:t>
      </w:r>
      <w:r>
        <w:rPr>
          <w:lang w:val="en-US"/>
        </w:rPr>
        <w:t>matrix</w:t>
      </w:r>
      <w:r w:rsidRPr="001D1D4E">
        <w:t>)</w:t>
      </w:r>
      <w:r>
        <w:t>. Задает преобразование вершин и нормалей</w:t>
      </w:r>
      <w:r w:rsidR="00C44D58">
        <w:t xml:space="preserve"> в </w:t>
      </w:r>
      <w:r w:rsidR="00C44D58" w:rsidRPr="00C44D58">
        <w:rPr>
          <w:b/>
        </w:rPr>
        <w:t>систему координат наблюдателя</w:t>
      </w:r>
      <w:r w:rsidR="00C44D58">
        <w:rPr>
          <w:rStyle w:val="a7"/>
        </w:rPr>
        <w:footnoteReference w:id="3"/>
      </w:r>
      <w:r>
        <w:t>, которое применяется к ним перед проецированием объектов. С ее помощью программист может задать объекту желаемое положение и ориентацию в трехмерном пространстве, а также выполнить его масштабирование.</w:t>
      </w:r>
    </w:p>
    <w:p w14:paraId="2717540F" w14:textId="77777777" w:rsidR="001D1D4E" w:rsidRDefault="001D1D4E" w:rsidP="001D1D4E">
      <w:pPr>
        <w:pStyle w:val="af"/>
        <w:numPr>
          <w:ilvl w:val="0"/>
          <w:numId w:val="15"/>
        </w:numPr>
      </w:pPr>
      <w:r w:rsidRPr="001D1D4E">
        <w:rPr>
          <w:b/>
        </w:rPr>
        <w:t>Матрица проецирования</w:t>
      </w:r>
      <w:r>
        <w:t xml:space="preserve"> (</w:t>
      </w:r>
      <w:r>
        <w:rPr>
          <w:lang w:val="en-US"/>
        </w:rPr>
        <w:t>projection</w:t>
      </w:r>
      <w:r w:rsidRPr="001D1D4E">
        <w:t xml:space="preserve"> </w:t>
      </w:r>
      <w:r>
        <w:rPr>
          <w:lang w:val="en-US"/>
        </w:rPr>
        <w:t>matrix</w:t>
      </w:r>
      <w:r w:rsidRPr="001D1D4E">
        <w:t xml:space="preserve">). </w:t>
      </w:r>
      <w:r>
        <w:t xml:space="preserve">Задает преобразование вершин </w:t>
      </w:r>
      <w:r w:rsidR="00C44D58">
        <w:t xml:space="preserve">примитивов </w:t>
      </w:r>
      <w:r>
        <w:t>для их преобразования в нормализованные координаты устройства</w:t>
      </w:r>
      <w:r w:rsidR="00C44D58">
        <w:t>. С ее помощью можно задать параметры ортографической или перспективной проекции.</w:t>
      </w:r>
    </w:p>
    <w:p w14:paraId="45008FA7" w14:textId="77777777" w:rsidR="00C44D58" w:rsidRDefault="00C44D58" w:rsidP="001D1D4E">
      <w:pPr>
        <w:pStyle w:val="af"/>
        <w:numPr>
          <w:ilvl w:val="0"/>
          <w:numId w:val="15"/>
        </w:numPr>
      </w:pPr>
      <w:r>
        <w:rPr>
          <w:b/>
        </w:rPr>
        <w:t>Матрица текстурных координат</w:t>
      </w:r>
      <w:r>
        <w:t xml:space="preserve"> (</w:t>
      </w:r>
      <w:r>
        <w:rPr>
          <w:lang w:val="en-US"/>
        </w:rPr>
        <w:t>texture</w:t>
      </w:r>
      <w:r w:rsidRPr="00C44D58">
        <w:t xml:space="preserve"> </w:t>
      </w:r>
      <w:r>
        <w:rPr>
          <w:lang w:val="en-US"/>
        </w:rPr>
        <w:t>coordinate</w:t>
      </w:r>
      <w:r w:rsidRPr="00C44D58">
        <w:t xml:space="preserve"> </w:t>
      </w:r>
      <w:r>
        <w:rPr>
          <w:lang w:val="en-US"/>
        </w:rPr>
        <w:t>matrix</w:t>
      </w:r>
      <w:r w:rsidRPr="00C44D58">
        <w:t xml:space="preserve">). </w:t>
      </w:r>
      <w:r>
        <w:t>Используется для трансформации текстурных координат вершин примитивов. С ее помощью, как правило, задают ориентацию и масштабирование текстуры на поверхности примитивов.</w:t>
      </w:r>
    </w:p>
    <w:p w14:paraId="4193C918" w14:textId="77777777" w:rsidR="00C44D58" w:rsidRDefault="00C44D58" w:rsidP="00C44D58">
      <w:r>
        <w:t xml:space="preserve">Данные матрицы являются квадратными и имеют размер 4*4. С их помощью можно задавать как </w:t>
      </w:r>
      <w:hyperlink r:id="rId9" w:history="1">
        <w:r w:rsidRPr="00142755">
          <w:rPr>
            <w:rStyle w:val="aa"/>
          </w:rPr>
          <w:t>аффинные</w:t>
        </w:r>
      </w:hyperlink>
      <w:r w:rsidR="00142755">
        <w:t xml:space="preserve">, так и </w:t>
      </w:r>
      <w:hyperlink r:id="rId10" w:history="1">
        <w:r w:rsidR="00142755" w:rsidRPr="00142755">
          <w:rPr>
            <w:rStyle w:val="aa"/>
          </w:rPr>
          <w:t>перспективные</w:t>
        </w:r>
      </w:hyperlink>
      <w:r w:rsidR="00142755">
        <w:t xml:space="preserve"> преобразования</w:t>
      </w:r>
      <w:r w:rsidR="00142755" w:rsidRPr="00142755">
        <w:t xml:space="preserve"> </w:t>
      </w:r>
      <w:r w:rsidR="00142755">
        <w:t xml:space="preserve">координат вершин и нормалей. Для этого </w:t>
      </w:r>
      <w:r w:rsidR="00142755">
        <w:lastRenderedPageBreak/>
        <w:t xml:space="preserve">необходимо умножить матрицу соответствующего преобразования на вектор, заданный в </w:t>
      </w:r>
      <w:r w:rsidR="00142755" w:rsidRPr="00A865D4">
        <w:rPr>
          <w:b/>
        </w:rPr>
        <w:t>однородных координатах</w:t>
      </w:r>
      <w:r w:rsidR="00A865D4">
        <w:rPr>
          <w:rStyle w:val="a7"/>
        </w:rPr>
        <w:footnoteReference w:id="4"/>
      </w:r>
      <w:r w:rsidR="00142755">
        <w:t>:</w:t>
      </w:r>
    </w:p>
    <w:p w14:paraId="5D9665E0" w14:textId="77777777" w:rsidR="00142755" w:rsidRDefault="00142755" w:rsidP="00C44D58">
      <w:pPr>
        <w:rPr>
          <w:rFonts w:eastAsiaTheme="minorEastAsia"/>
        </w:rPr>
      </w:pPr>
      <m:oMath>
        <m:r>
          <w:rPr>
            <w:rFonts w:ascii="Cambria Math" w:hAnsi="Cambria Math"/>
          </w:rPr>
          <m:t>T×V=</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e>
              </m:mr>
              <m:mr>
                <m:e>
                  <m:r>
                    <w:rPr>
                      <w:rFonts w:ascii="Cambria Math" w:hAnsi="Cambria Math"/>
                    </w:rPr>
                    <m:t>e</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e>
                <m:e>
                  <m:r>
                    <w:rPr>
                      <w:rFonts w:ascii="Cambria Math" w:hAnsi="Cambria Math"/>
                    </w:rPr>
                    <m:t>j</m:t>
                  </m:r>
                </m:e>
                <m:e>
                  <m:r>
                    <w:rPr>
                      <w:rFonts w:ascii="Cambria Math" w:hAnsi="Cambria Math"/>
                    </w:rPr>
                    <m:t>k</m:t>
                  </m:r>
                  <m:ctrlPr>
                    <w:rPr>
                      <w:rFonts w:ascii="Cambria Math" w:eastAsia="Cambria Math" w:hAnsi="Cambria Math" w:cs="Cambria Math"/>
                      <w:i/>
                    </w:rPr>
                  </m:ctrlPr>
                </m:e>
                <m:e>
                  <m:r>
                    <w:rPr>
                      <w:rFonts w:ascii="Cambria Math" w:eastAsia="Cambria Math" w:hAnsi="Cambria Math" w:cs="Cambria Math"/>
                    </w:rPr>
                    <m:t>l</m:t>
                  </m:r>
                </m:e>
              </m:mr>
              <m:mr>
                <m:e>
                  <m:r>
                    <w:rPr>
                      <w:rFonts w:ascii="Cambria Math" w:hAnsi="Cambria Math"/>
                    </w:rPr>
                    <m:t>m</m:t>
                  </m:r>
                </m:e>
                <m:e>
                  <m:r>
                    <w:rPr>
                      <w:rFonts w:ascii="Cambria Math" w:hAnsi="Cambria Math"/>
                    </w:rPr>
                    <m:t>n</m:t>
                  </m:r>
                </m:e>
                <m:e>
                  <m: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p</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w</m:t>
                  </m:r>
                </m:e>
              </m:mr>
            </m:m>
          </m:e>
        </m:d>
      </m:oMath>
      <w:r w:rsidRPr="00142755">
        <w:rPr>
          <w:rFonts w:eastAsiaTheme="minorEastAsia"/>
        </w:rPr>
        <w:t xml:space="preserve">, </w:t>
      </w:r>
      <w:r>
        <w:rPr>
          <w:rFonts w:eastAsiaTheme="minorEastAsia"/>
        </w:rPr>
        <w:t xml:space="preserve">где </w:t>
      </w:r>
      <w:r>
        <w:rPr>
          <w:rFonts w:eastAsiaTheme="minorEastAsia"/>
          <w:lang w:val="en-US"/>
        </w:rPr>
        <w:t>T</w:t>
      </w:r>
      <w:r w:rsidRPr="00142755">
        <w:rPr>
          <w:rFonts w:eastAsiaTheme="minorEastAsia"/>
        </w:rPr>
        <w:t xml:space="preserve"> </w:t>
      </w:r>
      <w:r>
        <w:rPr>
          <w:rFonts w:eastAsiaTheme="minorEastAsia"/>
        </w:rPr>
        <w:t>–</w:t>
      </w:r>
      <w:r w:rsidRPr="00142755">
        <w:rPr>
          <w:rFonts w:eastAsiaTheme="minorEastAsia"/>
        </w:rPr>
        <w:t xml:space="preserve"> </w:t>
      </w:r>
      <w:r>
        <w:rPr>
          <w:rFonts w:eastAsiaTheme="minorEastAsia"/>
        </w:rPr>
        <w:t>матрица преобра</w:t>
      </w:r>
      <w:r w:rsidR="00A865D4">
        <w:rPr>
          <w:rFonts w:eastAsiaTheme="minorEastAsia"/>
        </w:rPr>
        <w:t xml:space="preserve">зования, а </w:t>
      </w:r>
      <w:r w:rsidR="00A865D4">
        <w:rPr>
          <w:rFonts w:eastAsiaTheme="minorEastAsia"/>
          <w:lang w:val="en-US"/>
        </w:rPr>
        <w:t>V</w:t>
      </w:r>
      <w:r w:rsidR="00A865D4" w:rsidRPr="00A865D4">
        <w:rPr>
          <w:rFonts w:eastAsiaTheme="minorEastAsia"/>
        </w:rPr>
        <w:t xml:space="preserve"> </w:t>
      </w:r>
      <w:r w:rsidR="00A865D4">
        <w:rPr>
          <w:rFonts w:eastAsiaTheme="minorEastAsia"/>
        </w:rPr>
        <w:t>–</w:t>
      </w:r>
      <w:r w:rsidR="00A865D4" w:rsidRPr="00A865D4">
        <w:rPr>
          <w:rFonts w:eastAsiaTheme="minorEastAsia"/>
        </w:rPr>
        <w:t xml:space="preserve"> </w:t>
      </w:r>
      <w:r w:rsidR="00A865D4">
        <w:rPr>
          <w:rFonts w:eastAsiaTheme="minorEastAsia"/>
        </w:rPr>
        <w:t>это вектор или точка</w:t>
      </w:r>
    </w:p>
    <w:p w14:paraId="6DCF1924" w14:textId="77777777" w:rsidR="00851A85" w:rsidRPr="009866B8" w:rsidRDefault="00851A85" w:rsidP="00C44D58">
      <w:pPr>
        <w:rPr>
          <w:rFonts w:eastAsiaTheme="minorEastAsia"/>
        </w:rPr>
      </w:pPr>
      <w:r>
        <w:rPr>
          <w:rFonts w:eastAsiaTheme="minorEastAsia"/>
        </w:rPr>
        <w:t>Матрицу аффинного преобразования также можно рассматривать в виде четырех векторов-столбцов, задающих трехмерный базис с координатными осями</w:t>
      </w:r>
      <w:r w:rsidRPr="00851A85">
        <w:rPr>
          <w:rFonts w:eastAsiaTheme="minorEastAsia"/>
        </w:rPr>
        <w:t xml:space="preserve"> </w:t>
      </w:r>
      <w:r>
        <w:rPr>
          <w:rFonts w:eastAsiaTheme="minorEastAsia"/>
          <w:lang w:val="en-US"/>
        </w:rPr>
        <w:t>v</w:t>
      </w:r>
      <w:r w:rsidRPr="009866B8">
        <w:rPr>
          <w:rFonts w:eastAsiaTheme="minorEastAsia"/>
          <w:vertAlign w:val="subscript"/>
        </w:rPr>
        <w:t>1</w:t>
      </w:r>
      <w:r w:rsidRPr="00851A85">
        <w:rPr>
          <w:rFonts w:eastAsiaTheme="minorEastAsia"/>
        </w:rPr>
        <w:t xml:space="preserve">, </w:t>
      </w:r>
      <w:r>
        <w:rPr>
          <w:rFonts w:eastAsiaTheme="minorEastAsia"/>
          <w:lang w:val="en-US"/>
        </w:rPr>
        <w:t>v</w:t>
      </w:r>
      <w:r w:rsidRPr="009866B8">
        <w:rPr>
          <w:rFonts w:eastAsiaTheme="minorEastAsia"/>
          <w:vertAlign w:val="subscript"/>
        </w:rPr>
        <w:t>2</w:t>
      </w:r>
      <w:r w:rsidRPr="00851A85">
        <w:rPr>
          <w:rFonts w:eastAsiaTheme="minorEastAsia"/>
        </w:rPr>
        <w:t xml:space="preserve">, </w:t>
      </w:r>
      <w:r>
        <w:rPr>
          <w:rFonts w:eastAsiaTheme="minorEastAsia"/>
          <w:lang w:val="en-US"/>
        </w:rPr>
        <w:t>v</w:t>
      </w:r>
      <w:r w:rsidRPr="009866B8">
        <w:rPr>
          <w:rFonts w:eastAsiaTheme="minorEastAsia"/>
          <w:vertAlign w:val="subscript"/>
        </w:rPr>
        <w:t>3</w:t>
      </w:r>
      <w:r w:rsidRPr="00851A85">
        <w:rPr>
          <w:rFonts w:eastAsiaTheme="minorEastAsia"/>
        </w:rPr>
        <w:t xml:space="preserve"> </w:t>
      </w:r>
      <w:r w:rsidR="009866B8">
        <w:rPr>
          <w:rFonts w:eastAsiaTheme="minorEastAsia"/>
        </w:rPr>
        <w:t xml:space="preserve">и началом координат </w:t>
      </w:r>
      <w:r w:rsidR="009866B8">
        <w:rPr>
          <w:rFonts w:eastAsiaTheme="minorEastAsia"/>
          <w:lang w:val="en-US"/>
        </w:rPr>
        <w:t>O</w:t>
      </w:r>
      <w:r w:rsidR="009866B8" w:rsidRPr="009866B8">
        <w:rPr>
          <w:rFonts w:eastAsiaTheme="minorEastAsia"/>
        </w:rPr>
        <w:t>.</w:t>
      </w:r>
    </w:p>
    <w:p w14:paraId="3D0460F5" w14:textId="77777777" w:rsidR="00851A85" w:rsidRPr="00851A85" w:rsidRDefault="00851A85" w:rsidP="00C44D58">
      <w:pPr>
        <w:rPr>
          <w:rFonts w:eastAsiaTheme="minorEastAsia"/>
          <w:i/>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
                                <w:rPr>
                                  <w:rFonts w:ascii="Cambria Math" w:eastAsia="Cambria Math" w:hAnsi="Cambria Math" w:cs="Cambria Math"/>
                                </w:rPr>
                                <m:t>0</m:t>
                              </m:r>
                            </m:e>
                          </m:mr>
                        </m:m>
                      </m:e>
                    </m:d>
                    <m:ctrlPr>
                      <w:rPr>
                        <w:rFonts w:ascii="Cambria Math" w:eastAsia="Cambria Math" w:hAnsi="Cambria Math" w:cs="Cambria Math"/>
                        <w:i/>
                      </w:rPr>
                    </m:ctrlPr>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lang w:val="en-US"/>
                                    </w:rPr>
                                    <m:t>O</m:t>
                                  </m:r>
                                </m:e>
                                <m:sub>
                                  <m:r>
                                    <w:rPr>
                                      <w:rFonts w:ascii="Cambria Math" w:hAnsi="Cambria Math"/>
                                    </w:rPr>
                                    <m:t>x</m:t>
                                  </m:r>
                                </m:sub>
                              </m:sSub>
                            </m:e>
                          </m:mr>
                          <m:mr>
                            <m:e>
                              <m:sSub>
                                <m:sSubPr>
                                  <m:ctrlPr>
                                    <w:rPr>
                                      <w:rFonts w:ascii="Cambria Math" w:hAnsi="Cambria Math"/>
                                      <w:i/>
                                    </w:rPr>
                                  </m:ctrlPr>
                                </m:sSubPr>
                                <m:e>
                                  <m:r>
                                    <w:rPr>
                                      <w:rFonts w:ascii="Cambria Math" w:hAnsi="Cambria Math"/>
                                    </w:rPr>
                                    <m:t>O</m:t>
                                  </m:r>
                                </m:e>
                                <m:sub>
                                  <m:r>
                                    <w:rPr>
                                      <w:rFonts w:ascii="Cambria Math" w:hAnsi="Cambria Math"/>
                                    </w:rPr>
                                    <m:t>y</m:t>
                                  </m:r>
                                </m:sub>
                              </m:sSub>
                            </m:e>
                          </m:mr>
                          <m:mr>
                            <m:e>
                              <m:sSub>
                                <m:sSubPr>
                                  <m:ctrlPr>
                                    <w:rPr>
                                      <w:rFonts w:ascii="Cambria Math" w:hAnsi="Cambria Math"/>
                                      <w:i/>
                                    </w:rPr>
                                  </m:ctrlPr>
                                </m:sSubPr>
                                <m:e>
                                  <m:r>
                                    <w:rPr>
                                      <w:rFonts w:ascii="Cambria Math" w:hAnsi="Cambria Math"/>
                                    </w:rPr>
                                    <m:t>O</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1</m:t>
                              </m:r>
                            </m:e>
                          </m:mr>
                        </m:m>
                      </m:e>
                    </m:d>
                  </m:e>
                </m:mr>
              </m:m>
            </m:e>
          </m:d>
          <m:r>
            <w:rPr>
              <w:rFonts w:ascii="Cambria Math" w:eastAsiaTheme="minorEastAsia"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3</m:t>
                            </m:r>
                          </m:sub>
                        </m:sSub>
                      </m:e>
                    </m:acc>
                    <m:ctrlPr>
                      <w:rPr>
                        <w:rFonts w:ascii="Cambria Math" w:eastAsia="Cambria Math" w:hAnsi="Cambria Math" w:cs="Cambria Math"/>
                        <w:i/>
                      </w:rPr>
                    </m:ctrlPr>
                  </m:e>
                  <m:e>
                    <m:r>
                      <w:rPr>
                        <w:rFonts w:ascii="Cambria Math" w:eastAsia="Cambria Math" w:hAnsi="Cambria Math" w:cs="Cambria Math"/>
                        <w:lang w:val="en-US"/>
                      </w:rPr>
                      <m:t>O</m:t>
                    </m:r>
                  </m:e>
                </m:mr>
              </m:m>
            </m:e>
          </m:d>
        </m:oMath>
      </m:oMathPara>
    </w:p>
    <w:p w14:paraId="6C08599D" w14:textId="77777777" w:rsidR="00851A85" w:rsidRPr="009866B8" w:rsidRDefault="009866B8" w:rsidP="00851A85">
      <w:r>
        <w:t xml:space="preserve">Операция умножения матрицы </w:t>
      </w:r>
      <w:r>
        <w:rPr>
          <w:lang w:val="en-US"/>
        </w:rPr>
        <w:t>T</w:t>
      </w:r>
      <w:r w:rsidRPr="009866B8">
        <w:t xml:space="preserve"> </w:t>
      </w:r>
      <w:r>
        <w:t xml:space="preserve">на точку </w:t>
      </w:r>
      <w:r>
        <w:rPr>
          <w:lang w:val="en-US"/>
        </w:rPr>
        <w:t>P</w:t>
      </w:r>
      <w:r w:rsidRPr="009866B8">
        <w:t xml:space="preserve"> </w:t>
      </w:r>
      <w:r>
        <w:t xml:space="preserve">осуществляет отображение точки </w:t>
      </w:r>
      <w:r>
        <w:rPr>
          <w:lang w:val="en-US"/>
        </w:rPr>
        <w:t>P</w:t>
      </w:r>
      <w:r w:rsidRPr="009866B8">
        <w:t xml:space="preserve"> </w:t>
      </w:r>
      <w:r>
        <w:t xml:space="preserve">в некоторую точку </w:t>
      </w:r>
      <w:r>
        <w:rPr>
          <w:lang w:val="en-US"/>
        </w:rPr>
        <w:t>Q</w:t>
      </w:r>
      <w:r w:rsidRPr="009866B8">
        <w:t>.</w:t>
      </w:r>
    </w:p>
    <w:p w14:paraId="1762C83C" w14:textId="77777777" w:rsidR="00902EC0" w:rsidRDefault="00902EC0" w:rsidP="00902EC0">
      <w:pPr>
        <w:pStyle w:val="3"/>
      </w:pPr>
      <w:bookmarkStart w:id="4" w:name="_Toc100093338"/>
      <w:r>
        <w:t>Матрицы элементарных преобразований</w:t>
      </w:r>
      <w:bookmarkEnd w:id="4"/>
    </w:p>
    <w:p w14:paraId="43A8645D" w14:textId="77777777" w:rsidR="00E30A2C" w:rsidRPr="00E30A2C" w:rsidRDefault="00E30A2C" w:rsidP="00E30A2C">
      <w:pPr>
        <w:pStyle w:val="4"/>
      </w:pPr>
      <w:r>
        <w:t>Единичная матрица</w:t>
      </w:r>
    </w:p>
    <w:p w14:paraId="2E1F10F6" w14:textId="77777777" w:rsidR="00A865D4" w:rsidRDefault="00A865D4" w:rsidP="00C44D58">
      <w:r w:rsidRPr="00A865D4">
        <w:rPr>
          <w:b/>
        </w:rPr>
        <w:t>Единичная матрица</w:t>
      </w:r>
      <w:r w:rsidR="00016B83">
        <w:t xml:space="preserve"> (матрица иде</w:t>
      </w:r>
      <w:r w:rsidR="001F59AF">
        <w:t>нтичности) задает преобразование</w:t>
      </w:r>
      <w:r w:rsidR="00016B83">
        <w:t xml:space="preserve">, при </w:t>
      </w:r>
      <w:r w:rsidR="001F59AF">
        <w:t xml:space="preserve">котором </w:t>
      </w:r>
      <w:r w:rsidR="005371B5">
        <w:t>точки и векторы</w:t>
      </w:r>
      <w:r>
        <w:t xml:space="preserve"> </w:t>
      </w:r>
      <w:r w:rsidR="00016B83">
        <w:t>остаются без изменений, отображаясь сами в себя</w:t>
      </w:r>
      <w:r>
        <w:t>:</w:t>
      </w:r>
    </w:p>
    <w:p w14:paraId="78DA8AA6" w14:textId="77777777" w:rsidR="00A865D4" w:rsidRDefault="00A865D4" w:rsidP="00C44D58">
      <w:pPr>
        <w:rPr>
          <w:rFonts w:eastAsiaTheme="minorEastAsia"/>
        </w:rPr>
      </w:pPr>
      <m:oMathPara>
        <m:oMath>
          <m:r>
            <w:rPr>
              <w:rFonts w:ascii="Cambria Math" w:hAnsi="Cambria Math"/>
              <w:lang w:val="en-US"/>
            </w:rPr>
            <m:t>I</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730607F9" w14:textId="77777777" w:rsidR="00A865D4" w:rsidRDefault="00A865D4" w:rsidP="00C44D58">
      <w:pPr>
        <w:rPr>
          <w:rFonts w:eastAsiaTheme="minorEastAsia"/>
        </w:rPr>
      </w:pPr>
      <m:oMathPara>
        <m:oMath>
          <m:r>
            <w:rPr>
              <w:rFonts w:ascii="Cambria Math" w:hAnsi="Cambria Math"/>
            </w:rPr>
            <m:t>I×P=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=P</m:t>
          </m:r>
        </m:oMath>
      </m:oMathPara>
    </w:p>
    <w:p w14:paraId="496CDD75" w14:textId="7258E434" w:rsidR="00016B83" w:rsidRPr="00016B83" w:rsidRDefault="00016B83" w:rsidP="00C44D58">
      <w:pPr>
        <w:rPr>
          <w:rFonts w:eastAsiaTheme="minorEastAsia"/>
        </w:rPr>
      </w:pPr>
      <w:r>
        <w:rPr>
          <w:rFonts w:eastAsiaTheme="minorEastAsia"/>
        </w:rPr>
        <w:t xml:space="preserve">Для загрузки единичной матрицы в </w:t>
      </w:r>
      <w:r>
        <w:rPr>
          <w:rFonts w:eastAsiaTheme="minorEastAsia"/>
          <w:lang w:val="en-US"/>
        </w:rPr>
        <w:t>OpenGL</w:t>
      </w:r>
      <w:r w:rsidRPr="00016B83">
        <w:rPr>
          <w:rFonts w:eastAsiaTheme="minorEastAsia"/>
        </w:rPr>
        <w:t xml:space="preserve"> </w:t>
      </w:r>
      <w:r>
        <w:rPr>
          <w:rFonts w:eastAsiaTheme="minorEastAsia"/>
        </w:rPr>
        <w:t xml:space="preserve">используется функция </w:t>
      </w:r>
      <w:hyperlink r:id="rId11" w:history="1">
        <w:r w:rsidRPr="00016B83">
          <w:rPr>
            <w:rStyle w:val="aa"/>
            <w:rFonts w:eastAsiaTheme="minorEastAsia"/>
            <w:lang w:val="en-US"/>
          </w:rPr>
          <w:t>glLoadIdentity</w:t>
        </w:r>
      </w:hyperlink>
      <w:r w:rsidRPr="00016B83">
        <w:rPr>
          <w:rFonts w:eastAsiaTheme="minorEastAsia"/>
        </w:rPr>
        <w:t>.</w:t>
      </w:r>
    </w:p>
    <w:p w14:paraId="7078B109" w14:textId="77777777" w:rsidR="00E30A2C" w:rsidRPr="00A865D4" w:rsidRDefault="00E30A2C" w:rsidP="00E30A2C">
      <w:pPr>
        <w:pStyle w:val="4"/>
      </w:pPr>
      <w:r>
        <w:rPr>
          <w:rFonts w:eastAsiaTheme="minorEastAsia"/>
        </w:rPr>
        <w:t>Матрица переноса</w:t>
      </w:r>
    </w:p>
    <w:p w14:paraId="612C96CF" w14:textId="77777777" w:rsidR="00142755" w:rsidRDefault="00142755" w:rsidP="00C44D58">
      <w:r w:rsidRPr="00A865D4">
        <w:rPr>
          <w:b/>
        </w:rPr>
        <w:t>Матрица переноса</w:t>
      </w:r>
      <w:r>
        <w:t xml:space="preserve">. Выполняет перенос точки вдоль вектора </w:t>
      </w:r>
      <w:r>
        <w:rPr>
          <w:lang w:val="en-US"/>
        </w:rPr>
        <w:t>dx</w:t>
      </w:r>
      <w:r w:rsidRPr="00142755">
        <w:t xml:space="preserve">, </w:t>
      </w:r>
      <w:r>
        <w:rPr>
          <w:lang w:val="en-US"/>
        </w:rPr>
        <w:t>dy</w:t>
      </w:r>
      <w:r w:rsidRPr="00142755">
        <w:t xml:space="preserve">, </w:t>
      </w:r>
      <w:r>
        <w:rPr>
          <w:lang w:val="en-US"/>
        </w:rPr>
        <w:t>dz</w:t>
      </w:r>
      <w:r w:rsidR="00A865D4">
        <w:t>:</w:t>
      </w:r>
    </w:p>
    <w:p w14:paraId="06A27CD0" w14:textId="77777777" w:rsidR="00A865D4" w:rsidRPr="00A865D4" w:rsidRDefault="00A865D4" w:rsidP="00C44D58">
      <w:pPr>
        <w:rPr>
          <w:rFonts w:eastAsiaTheme="minorEastAsia"/>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29AE379" w14:textId="77777777" w:rsidR="00A865D4" w:rsidRPr="00A865D4" w:rsidRDefault="00A865D4" w:rsidP="00C44D58">
      <w:pPr>
        <w:rPr>
          <w:rFonts w:eastAsiaTheme="minorEastAsia"/>
        </w:rPr>
      </w:pPr>
      <m:oMathPara>
        <m:oMath>
          <m:r>
            <w:rPr>
              <w:rFonts w:ascii="Cambria Math" w:hAnsi="Cambria Math"/>
            </w:rPr>
            <m:t>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x+dx</m:t>
                    </m:r>
                  </m:e>
                </m:mr>
                <m:mr>
                  <m:e>
                    <m:r>
                      <w:rPr>
                        <w:rFonts w:ascii="Cambria Math" w:hAnsi="Cambria Math"/>
                      </w:rPr>
                      <m:t>y+dy</m:t>
                    </m:r>
                  </m:e>
                </m:mr>
                <m:mr>
                  <m:e>
                    <m:r>
                      <w:rPr>
                        <w:rFonts w:ascii="Cambria Math" w:hAnsi="Cambria Math"/>
                      </w:rPr>
                      <m:t>z+dz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B155D5E" w14:textId="77777777" w:rsidR="005371B5" w:rsidRDefault="005371B5" w:rsidP="005371B5">
      <w:pPr>
        <w:jc w:val="center"/>
        <w:rPr>
          <w:rFonts w:eastAsiaTheme="minorEastAsia"/>
          <w:lang w:val="en-US"/>
        </w:rPr>
      </w:pPr>
      <w:r w:rsidRPr="005371B5">
        <w:rPr>
          <w:noProof/>
          <w:lang w:eastAsia="ru-RU"/>
        </w:rPr>
        <w:lastRenderedPageBreak/>
        <w:drawing>
          <wp:inline distT="0" distB="0" distL="0" distR="0" wp14:anchorId="5972BF05" wp14:editId="22170E31">
            <wp:extent cx="1962215" cy="1634400"/>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962328" cy="1634494"/>
                    </a:xfrm>
                    <a:prstGeom prst="rect">
                      <a:avLst/>
                    </a:prstGeom>
                    <a:noFill/>
                    <a:ln w="9525">
                      <a:noFill/>
                      <a:miter lim="800000"/>
                      <a:headEnd/>
                      <a:tailEnd/>
                    </a:ln>
                  </pic:spPr>
                </pic:pic>
              </a:graphicData>
            </a:graphic>
          </wp:inline>
        </w:drawing>
      </w:r>
    </w:p>
    <w:p w14:paraId="6DABB2C4" w14:textId="77777777" w:rsidR="00A865D4" w:rsidRDefault="00A865D4" w:rsidP="00C44D58">
      <w:pPr>
        <w:rPr>
          <w:rFonts w:eastAsiaTheme="minorEastAsia"/>
        </w:rPr>
      </w:pPr>
      <w:r>
        <w:rPr>
          <w:rFonts w:eastAsiaTheme="minorEastAsia"/>
        </w:rPr>
        <w:t>Матрица переноса, примененная к вектору, оставляет вектор без изменения (вектор не имеет положения в пространстве):</w:t>
      </w:r>
    </w:p>
    <w:p w14:paraId="6EF5FE50" w14:textId="77777777" w:rsidR="00A865D4" w:rsidRDefault="00A865D4" w:rsidP="00C44D58">
      <w:pPr>
        <w:rPr>
          <w:rFonts w:eastAsiaTheme="minorEastAsia"/>
          <w:lang w:val="en-US"/>
        </w:rPr>
      </w:pPr>
      <m:oMathPara>
        <m:oMath>
          <m:r>
            <w:rPr>
              <w:rFonts w:ascii="Cambria Math" w:hAnsi="Cambria Math"/>
            </w:rPr>
            <m:t>T×</m:t>
          </m:r>
          <m:r>
            <w:rPr>
              <w:rFonts w:ascii="Cambria Math" w:hAnsi="Cambria Math"/>
              <w:lang w:val="en-US"/>
            </w:rPr>
            <m:t>V</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6E2A3FAA" w14:textId="40644C60" w:rsidR="00016B83" w:rsidRDefault="00016B83" w:rsidP="00C44D58">
      <w:pPr>
        <w:rPr>
          <w:rFonts w:eastAsiaTheme="minorEastAsia"/>
        </w:rPr>
      </w:pPr>
      <w:r>
        <w:rPr>
          <w:rFonts w:eastAsiaTheme="minorEastAsia"/>
        </w:rPr>
        <w:t xml:space="preserve">Функции </w:t>
      </w:r>
      <w:hyperlink r:id="rId13" w:history="1">
        <w:r w:rsidRPr="00016B83">
          <w:rPr>
            <w:rStyle w:val="aa"/>
            <w:rFonts w:eastAsiaTheme="minorEastAsia"/>
            <w:lang w:val="en-US"/>
          </w:rPr>
          <w:t>glTranslate</w:t>
        </w:r>
        <w:r w:rsidRPr="00016B83">
          <w:rPr>
            <w:rStyle w:val="aa"/>
            <w:rFonts w:eastAsiaTheme="minorEastAsia"/>
          </w:rPr>
          <w:t>[</w:t>
        </w:r>
        <w:r w:rsidRPr="00016B83">
          <w:rPr>
            <w:rStyle w:val="aa"/>
            <w:rFonts w:eastAsiaTheme="minorEastAsia"/>
            <w:lang w:val="en-US"/>
          </w:rPr>
          <w:t>f</w:t>
        </w:r>
        <w:r w:rsidRPr="00016B83">
          <w:rPr>
            <w:rStyle w:val="aa"/>
            <w:rFonts w:eastAsiaTheme="minorEastAsia"/>
          </w:rPr>
          <w:t>,</w:t>
        </w:r>
        <w:r w:rsidRPr="00016B83">
          <w:rPr>
            <w:rStyle w:val="aa"/>
            <w:rFonts w:eastAsiaTheme="minorEastAsia"/>
            <w:lang w:val="en-US"/>
          </w:rPr>
          <w:t>d</w:t>
        </w:r>
        <w:r w:rsidRPr="00016B83">
          <w:rPr>
            <w:rStyle w:val="aa"/>
            <w:rFonts w:eastAsiaTheme="minorEastAsia"/>
          </w:rPr>
          <w:t>]</w:t>
        </w:r>
      </w:hyperlink>
      <w:r w:rsidRPr="00016B83">
        <w:rPr>
          <w:rFonts w:eastAsiaTheme="minorEastAsia"/>
        </w:rPr>
        <w:t xml:space="preserve"> </w:t>
      </w:r>
      <w:r>
        <w:rPr>
          <w:rFonts w:eastAsiaTheme="minorEastAsia"/>
          <w:lang w:val="en-US"/>
        </w:rPr>
        <w:t>OpenGL</w:t>
      </w:r>
      <w:r w:rsidRPr="00016B83">
        <w:rPr>
          <w:rFonts w:eastAsiaTheme="minorEastAsia"/>
        </w:rPr>
        <w:t xml:space="preserve"> </w:t>
      </w:r>
      <w:r>
        <w:rPr>
          <w:rFonts w:eastAsiaTheme="minorEastAsia"/>
        </w:rPr>
        <w:t>умножают текущую матрицу на матрицу переноса и заменяют результатом текущую матрицу:</w:t>
      </w:r>
    </w:p>
    <w:p w14:paraId="65D95FA8" w14:textId="77777777" w:rsidR="00016B83" w:rsidRPr="00016B83" w:rsidRDefault="00016B83" w:rsidP="00C44D58">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T</m:t>
          </m:r>
          <m:d>
            <m:dPr>
              <m:ctrlPr>
                <w:rPr>
                  <w:rFonts w:ascii="Cambria Math" w:hAnsi="Cambria Math"/>
                  <w:i/>
                  <w:lang w:val="en-US"/>
                </w:rPr>
              </m:ctrlPr>
            </m:dPr>
            <m:e>
              <m:r>
                <w:rPr>
                  <w:rFonts w:ascii="Cambria Math" w:hAnsi="Cambria Math"/>
                  <w:lang w:val="en-US"/>
                </w:rPr>
                <m:t>dx,dy, dz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379675" w14:textId="77777777" w:rsidR="00E30A2C" w:rsidRPr="00A865D4" w:rsidRDefault="00E30A2C" w:rsidP="00E30A2C">
      <w:pPr>
        <w:pStyle w:val="4"/>
        <w:rPr>
          <w:rFonts w:eastAsiaTheme="minorEastAsia"/>
        </w:rPr>
      </w:pPr>
      <w:r>
        <w:rPr>
          <w:rFonts w:eastAsiaTheme="minorEastAsia"/>
        </w:rPr>
        <w:t>Матрица масштабирования</w:t>
      </w:r>
    </w:p>
    <w:p w14:paraId="7293EBF4" w14:textId="77777777" w:rsidR="00A865D4" w:rsidRPr="005371B5" w:rsidRDefault="00A865D4" w:rsidP="00C44D58">
      <w:r w:rsidRPr="005371B5">
        <w:rPr>
          <w:b/>
        </w:rPr>
        <w:t>Матрица масштабирования.</w:t>
      </w:r>
      <w:r>
        <w:t xml:space="preserve"> Выполняет масштабирование точки</w:t>
      </w:r>
      <w:r w:rsidR="005371B5">
        <w:t xml:space="preserve"> вдоль координатных осей на коэффициенты </w:t>
      </w:r>
      <w:r w:rsidR="005371B5">
        <w:rPr>
          <w:lang w:val="en-US"/>
        </w:rPr>
        <w:t>sx</w:t>
      </w:r>
      <w:r w:rsidR="005371B5" w:rsidRPr="005371B5">
        <w:t xml:space="preserve">, </w:t>
      </w:r>
      <w:r w:rsidR="005371B5">
        <w:rPr>
          <w:lang w:val="en-US"/>
        </w:rPr>
        <w:t>sy</w:t>
      </w:r>
      <w:r w:rsidR="005371B5" w:rsidRPr="005371B5">
        <w:t xml:space="preserve">, </w:t>
      </w:r>
      <w:r w:rsidR="005371B5">
        <w:rPr>
          <w:lang w:val="en-US"/>
        </w:rPr>
        <w:t>sz</w:t>
      </w:r>
      <w:r w:rsidR="005371B5" w:rsidRPr="005371B5">
        <w:t>:</w:t>
      </w:r>
    </w:p>
    <w:p w14:paraId="2FCFED99" w14:textId="77777777" w:rsidR="005371B5" w:rsidRPr="00A865D4" w:rsidRDefault="005C5947" w:rsidP="005371B5">
      <w:pPr>
        <w:rPr>
          <w:rFonts w:eastAsiaTheme="minorEastAsia"/>
          <w:lang w:val="en-US"/>
        </w:rPr>
      </w:pPr>
      <m:oMathPara>
        <m:oMath>
          <m:r>
            <w:rPr>
              <w:rFonts w:ascii="Cambria Math" w:hAnsi="Cambria Math"/>
            </w:rPr>
            <m:t>S=</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6DAC718" w14:textId="77777777" w:rsidR="005371B5" w:rsidRDefault="005C5947" w:rsidP="005371B5">
      <w:pPr>
        <w:rPr>
          <w:rFonts w:eastAsiaTheme="minorEastAsia"/>
          <w:lang w:val="en-US"/>
        </w:rPr>
      </w:pPr>
      <m:oMathPara>
        <m:oMath>
          <m:r>
            <w:rPr>
              <w:rFonts w:ascii="Cambria Math" w:hAnsi="Cambria Math"/>
              <w:lang w:val="en-US"/>
            </w:rPr>
            <m:t>S</m:t>
          </m:r>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m:t>
                    </m:r>
                    <m:r>
                      <w:rPr>
                        <w:rFonts w:ascii="Cambria Math" w:hAnsi="Cambria Math"/>
                        <w:lang w:val="en-US"/>
                      </w:rPr>
                      <m:t>z</m:t>
                    </m:r>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214CC9F" w14:textId="77777777" w:rsidR="005371B5" w:rsidRDefault="005371B5" w:rsidP="005371B5">
      <w:pPr>
        <w:jc w:val="center"/>
        <w:rPr>
          <w:rFonts w:eastAsiaTheme="minorEastAsia"/>
          <w:lang w:val="en-US"/>
        </w:rPr>
      </w:pPr>
      <w:r w:rsidRPr="005371B5">
        <w:rPr>
          <w:noProof/>
          <w:lang w:eastAsia="ru-RU"/>
        </w:rPr>
        <w:drawing>
          <wp:inline distT="0" distB="0" distL="0" distR="0" wp14:anchorId="69882C70" wp14:editId="281DBF32">
            <wp:extent cx="2080800" cy="1313614"/>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080919" cy="1313689"/>
                    </a:xfrm>
                    <a:prstGeom prst="rect">
                      <a:avLst/>
                    </a:prstGeom>
                    <a:noFill/>
                    <a:ln w="9525">
                      <a:noFill/>
                      <a:miter lim="800000"/>
                      <a:headEnd/>
                      <a:tailEnd/>
                    </a:ln>
                  </pic:spPr>
                </pic:pic>
              </a:graphicData>
            </a:graphic>
          </wp:inline>
        </w:drawing>
      </w:r>
    </w:p>
    <w:p w14:paraId="12FAAEA1" w14:textId="77777777" w:rsidR="005C5947" w:rsidRPr="005C5947" w:rsidRDefault="005C5947" w:rsidP="005C5947">
      <w:pPr>
        <w:rPr>
          <w:rFonts w:eastAsiaTheme="minorEastAsia"/>
        </w:rPr>
      </w:pPr>
      <w:r>
        <w:rPr>
          <w:rFonts w:eastAsiaTheme="minorEastAsia"/>
        </w:rPr>
        <w:t>Матрица масштабирования, примененная к вектору, масштабирует его координаты вдоль координатных осей:</w:t>
      </w:r>
    </w:p>
    <w:p w14:paraId="360A192D" w14:textId="77777777" w:rsidR="005371B5" w:rsidRDefault="005C5947" w:rsidP="005371B5">
      <w:pPr>
        <w:rPr>
          <w:rFonts w:eastAsiaTheme="minorEastAsia"/>
          <w:lang w:val="en-US"/>
        </w:rPr>
      </w:pPr>
      <m:oMathPara>
        <m:oMath>
          <m:r>
            <w:rPr>
              <w:rFonts w:ascii="Cambria Math" w:hAnsi="Cambria Math"/>
            </w:rPr>
            <w:lastRenderedPageBreak/>
            <m:t>S×P=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sz×z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3C74A026" w14:textId="2E517951" w:rsidR="00016B83" w:rsidRPr="00016B83" w:rsidRDefault="00016B83" w:rsidP="005371B5">
      <w:pPr>
        <w:rPr>
          <w:rFonts w:eastAsiaTheme="minorEastAsia"/>
        </w:rPr>
      </w:pPr>
      <w:r>
        <w:rPr>
          <w:rFonts w:eastAsiaTheme="minorEastAsia"/>
        </w:rPr>
        <w:t xml:space="preserve">В </w:t>
      </w:r>
      <w:r>
        <w:rPr>
          <w:rFonts w:eastAsiaTheme="minorEastAsia"/>
          <w:lang w:val="en-US"/>
        </w:rPr>
        <w:t>OpenGL</w:t>
      </w:r>
      <w:r w:rsidRPr="00016B83">
        <w:rPr>
          <w:rFonts w:eastAsiaTheme="minorEastAsia"/>
        </w:rPr>
        <w:t xml:space="preserve"> </w:t>
      </w:r>
      <w:r>
        <w:rPr>
          <w:rFonts w:eastAsiaTheme="minorEastAsia"/>
        </w:rPr>
        <w:t xml:space="preserve">для умножения текущей матрицы на матрицу масштабирования служат функции </w:t>
      </w:r>
      <w:hyperlink r:id="rId15" w:history="1">
        <w:r w:rsidRPr="00016B83">
          <w:rPr>
            <w:rStyle w:val="aa"/>
            <w:rFonts w:eastAsiaTheme="minorEastAsia"/>
            <w:lang w:val="en-US"/>
          </w:rPr>
          <w:t>glScale</w:t>
        </w:r>
        <w:r w:rsidRPr="00016B83">
          <w:rPr>
            <w:rStyle w:val="aa"/>
            <w:rFonts w:eastAsiaTheme="minorEastAsia"/>
          </w:rPr>
          <w:t>[</w:t>
        </w:r>
        <w:r w:rsidRPr="00016B83">
          <w:rPr>
            <w:rStyle w:val="aa"/>
            <w:rFonts w:eastAsiaTheme="minorEastAsia"/>
            <w:lang w:val="en-US"/>
          </w:rPr>
          <w:t>f</w:t>
        </w:r>
        <w:r w:rsidRPr="00016B83">
          <w:rPr>
            <w:rStyle w:val="aa"/>
            <w:rFonts w:eastAsiaTheme="minorEastAsia"/>
          </w:rPr>
          <w:t xml:space="preserve">, </w:t>
        </w:r>
        <w:r w:rsidRPr="00016B83">
          <w:rPr>
            <w:rStyle w:val="aa"/>
            <w:rFonts w:eastAsiaTheme="minorEastAsia"/>
            <w:lang w:val="en-US"/>
          </w:rPr>
          <w:t>d</w:t>
        </w:r>
        <w:r w:rsidRPr="00016B83">
          <w:rPr>
            <w:rStyle w:val="aa"/>
            <w:rFonts w:eastAsiaTheme="minorEastAsia"/>
          </w:rPr>
          <w:t>]</w:t>
        </w:r>
      </w:hyperlink>
      <w:r w:rsidRPr="00016B83">
        <w:rPr>
          <w:rFonts w:eastAsiaTheme="minorEastAsia"/>
        </w:rPr>
        <w:t>:</w:t>
      </w:r>
    </w:p>
    <w:p w14:paraId="6130B29C" w14:textId="77777777" w:rsidR="00016B83" w:rsidRPr="00016B83" w:rsidRDefault="00016B83" w:rsidP="00016B83">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S</m:t>
          </m:r>
          <m:d>
            <m:dPr>
              <m:ctrlPr>
                <w:rPr>
                  <w:rFonts w:ascii="Cambria Math" w:hAnsi="Cambria Math"/>
                  <w:i/>
                  <w:lang w:val="en-US"/>
                </w:rPr>
              </m:ctrlPr>
            </m:dPr>
            <m:e>
              <m:r>
                <w:rPr>
                  <w:rFonts w:ascii="Cambria Math" w:hAnsi="Cambria Math"/>
                  <w:lang w:val="en-US"/>
                </w:rPr>
                <m:t>sx,sy,sz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2440FE97" w14:textId="77777777" w:rsidR="00016B83" w:rsidRPr="00016B83" w:rsidRDefault="00016B83" w:rsidP="005371B5">
      <w:pPr>
        <w:rPr>
          <w:rFonts w:eastAsiaTheme="minorEastAsia"/>
        </w:rPr>
      </w:pPr>
    </w:p>
    <w:p w14:paraId="6C739A41" w14:textId="77777777" w:rsidR="00E30A2C" w:rsidRDefault="00E30A2C" w:rsidP="00E30A2C">
      <w:pPr>
        <w:pStyle w:val="4"/>
        <w:rPr>
          <w:rFonts w:eastAsiaTheme="minorEastAsia"/>
        </w:rPr>
      </w:pPr>
      <w:r>
        <w:rPr>
          <w:rFonts w:eastAsiaTheme="minorEastAsia"/>
        </w:rPr>
        <w:t>Матрицы поворота</w:t>
      </w:r>
    </w:p>
    <w:p w14:paraId="29F1A0AF" w14:textId="77777777" w:rsidR="00E30A2C" w:rsidRPr="00E30A2C" w:rsidRDefault="00E30A2C" w:rsidP="00E30A2C">
      <w:r>
        <w:t>Матрицы поворота задают поворот вокруг координатных осей, либо поворот вокруг произвольной оси. Ось, вокруг которой осуществляется поворот, проходит через начало координат.</w:t>
      </w:r>
    </w:p>
    <w:p w14:paraId="35AE10CC" w14:textId="77777777" w:rsidR="000C60CB" w:rsidRPr="000C60CB" w:rsidRDefault="000C60CB" w:rsidP="000C60CB">
      <w:pPr>
        <w:jc w:val="center"/>
        <w:rPr>
          <w:lang w:val="en-US"/>
        </w:rPr>
      </w:pPr>
      <w:r w:rsidRPr="000C60CB">
        <w:rPr>
          <w:noProof/>
          <w:lang w:eastAsia="ru-RU"/>
        </w:rPr>
        <w:drawing>
          <wp:inline distT="0" distB="0" distL="0" distR="0" wp14:anchorId="183CBA55" wp14:editId="6CC50832">
            <wp:extent cx="1929600" cy="1649956"/>
            <wp:effectExtent l="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1929700" cy="1650042"/>
                    </a:xfrm>
                    <a:prstGeom prst="rect">
                      <a:avLst/>
                    </a:prstGeom>
                    <a:noFill/>
                    <a:ln w="9525">
                      <a:noFill/>
                      <a:miter lim="800000"/>
                      <a:headEnd/>
                      <a:tailEnd/>
                    </a:ln>
                  </pic:spPr>
                </pic:pic>
              </a:graphicData>
            </a:graphic>
          </wp:inline>
        </w:drawing>
      </w:r>
    </w:p>
    <w:p w14:paraId="71C736ED" w14:textId="77777777" w:rsidR="005371B5" w:rsidRDefault="005371B5" w:rsidP="00C44D58">
      <w:r w:rsidRPr="005C5947">
        <w:rPr>
          <w:b/>
        </w:rPr>
        <w:t>Матрица поворота</w:t>
      </w:r>
      <w:r>
        <w:t xml:space="preserve"> вокруг оси </w:t>
      </w:r>
      <w:r>
        <w:rPr>
          <w:lang w:val="en-US"/>
        </w:rPr>
        <w:t>x</w:t>
      </w:r>
      <w:r w:rsidR="005C5947">
        <w:t>:</w:t>
      </w:r>
    </w:p>
    <w:p w14:paraId="0293139E" w14:textId="77777777" w:rsidR="005C5947" w:rsidRPr="005C5947" w:rsidRDefault="00FC0E67" w:rsidP="00C44D58">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5F644F11" w14:textId="77777777" w:rsidR="005C5947" w:rsidRDefault="00FC0E67"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63A21A3" w14:textId="77777777" w:rsidR="005C5947" w:rsidRPr="005C5947" w:rsidRDefault="005C5947" w:rsidP="00C44D58">
      <w:r>
        <w:t xml:space="preserve">Матрица поворота вокруг оси </w:t>
      </w:r>
      <w:r>
        <w:rPr>
          <w:lang w:val="en-US"/>
        </w:rPr>
        <w:t>y</w:t>
      </w:r>
      <w:r w:rsidRPr="005C5947">
        <w:t>:</w:t>
      </w:r>
    </w:p>
    <w:p w14:paraId="1F292842" w14:textId="77777777" w:rsidR="005C5947" w:rsidRPr="005C5947" w:rsidRDefault="00FC0E67" w:rsidP="005C5947">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8FA2EBE" w14:textId="77777777" w:rsidR="005C5947" w:rsidRDefault="00FC0E67" w:rsidP="005C5947">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00DFDC6F" w14:textId="77777777" w:rsidR="005C5947" w:rsidRPr="000C60CB" w:rsidRDefault="000C60CB" w:rsidP="00C44D58">
      <w:r>
        <w:t xml:space="preserve">Матрица поворота вокруг оси </w:t>
      </w:r>
      <w:r>
        <w:rPr>
          <w:lang w:val="en-US"/>
        </w:rPr>
        <w:t>z</w:t>
      </w:r>
      <w:r w:rsidRPr="000C60CB">
        <w:t>:</w:t>
      </w:r>
    </w:p>
    <w:p w14:paraId="271844A6" w14:textId="77777777" w:rsidR="000C60CB" w:rsidRPr="000C60CB" w:rsidRDefault="00FC0E67" w:rsidP="00C44D58">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90E623B" w14:textId="77777777" w:rsidR="000C60CB" w:rsidRDefault="00FC0E67"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67DB532D" w14:textId="77777777" w:rsidR="000C60CB" w:rsidRDefault="000C60CB" w:rsidP="00C44D58">
      <w:r>
        <w:t>Мат</w:t>
      </w:r>
      <w:r w:rsidR="00C3665F">
        <w:t xml:space="preserve">рица поворота вокруг произвольного единичного вектора </w:t>
      </w:r>
      <m:oMath>
        <m:acc>
          <m:accPr>
            <m:chr m:val="̅"/>
            <m:ctrlPr>
              <w:rPr>
                <w:rFonts w:ascii="Cambria Math" w:hAnsi="Cambria Math"/>
                <w:i/>
              </w:rPr>
            </m:ctrlPr>
          </m:accPr>
          <m:e>
            <m:r>
              <w:rPr>
                <w:rFonts w:ascii="Cambria Math" w:hAnsi="Cambria Math"/>
              </w:rPr>
              <m:t>u</m:t>
            </m:r>
          </m:e>
        </m:acc>
      </m:oMath>
      <w:r>
        <w:t>:</w:t>
      </w:r>
    </w:p>
    <w:p w14:paraId="6412D07E" w14:textId="77777777" w:rsidR="000C60CB" w:rsidRDefault="00FC0E67" w:rsidP="00C44D58">
      <w:pPr>
        <w:rPr>
          <w:rFonts w:eastAsiaTheme="minorEastAsia"/>
          <w:lang w:val="en-US"/>
        </w:rPr>
      </w:pPr>
      <m:oMathPara>
        <m:oMath>
          <m:sSub>
            <m:sSubPr>
              <m:ctrlPr>
                <w:rPr>
                  <w:rFonts w:ascii="Cambria Math" w:hAnsi="Cambria Math"/>
                  <w:i/>
                </w:rPr>
              </m:ctrlPr>
            </m:sSubPr>
            <m:e>
              <m:r>
                <w:rPr>
                  <w:rFonts w:ascii="Cambria Math" w:hAnsi="Cambria Math"/>
                </w:rPr>
                <m:t>R</m:t>
              </m:r>
            </m:e>
            <m:sub>
              <m:acc>
                <m:accPr>
                  <m:chr m:val="̅"/>
                  <m:ctrlPr>
                    <w:rPr>
                      <w:rFonts w:ascii="Cambria Math" w:hAnsi="Cambria Math"/>
                      <w:i/>
                    </w:rPr>
                  </m:ctrlPr>
                </m:accPr>
                <m:e>
                  <m:r>
                    <w:rPr>
                      <w:rFonts w:ascii="Cambria Math" w:hAnsi="Cambria Math"/>
                    </w:rPr>
                    <m:t>u</m:t>
                  </m:r>
                </m:e>
              </m:acc>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lang w:val="en-US"/>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40D5683C" w14:textId="77777777" w:rsidR="00902EC0" w:rsidRDefault="00FC0E67" w:rsidP="00902EC0">
      <w:pPr>
        <w:jc w:val="center"/>
        <w:rPr>
          <w:rFonts w:eastAsiaTheme="minorEastAsia"/>
          <w:lang w:val="en-US"/>
        </w:rPr>
      </w:pP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902EC0">
        <w:rPr>
          <w:rFonts w:eastAsiaTheme="minorEastAsia"/>
          <w:lang w:val="en-US"/>
        </w:rPr>
        <w:t xml:space="preserve">, </w:t>
      </w:r>
      <m:oMath>
        <m:d>
          <m:dPr>
            <m:begChr m:val="|"/>
            <m:endChr m:val="|"/>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u</m:t>
                </m:r>
              </m:e>
            </m:acc>
          </m:e>
        </m:d>
        <m:r>
          <w:rPr>
            <w:rFonts w:ascii="Cambria Math" w:eastAsiaTheme="minorEastAsia" w:hAnsi="Cambria Math"/>
            <w:lang w:val="en-US"/>
          </w:rPr>
          <m:t>=1</m:t>
        </m:r>
      </m:oMath>
    </w:p>
    <w:p w14:paraId="560CA64E" w14:textId="77777777" w:rsidR="00902EC0" w:rsidRPr="00902EC0" w:rsidRDefault="00902EC0" w:rsidP="00902EC0">
      <w:pPr>
        <w:jc w:val="center"/>
        <w:rPr>
          <w:rFonts w:eastAsiaTheme="minorEastAsia"/>
          <w:lang w:val="en-US"/>
        </w:rPr>
      </w:pPr>
      <m:oMath>
        <m:r>
          <w:rPr>
            <w:rFonts w:ascii="Cambria Math" w:eastAsiaTheme="minorEastAsia" w:hAnsi="Cambria Math"/>
            <w:lang w:val="en-US"/>
          </w:rPr>
          <m:t>s=</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Pr>
          <w:rFonts w:eastAsiaTheme="minorEastAsia"/>
          <w:lang w:val="en-US"/>
        </w:rPr>
        <w:t xml:space="preserve">, </w:t>
      </w:r>
      <m:oMath>
        <m:r>
          <w:rPr>
            <w:rFonts w:ascii="Cambria Math" w:eastAsiaTheme="minorEastAsia" w:hAnsi="Cambria Math"/>
            <w:lang w:val="en-US"/>
          </w:rPr>
          <m:t>c=</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3E54D661" w14:textId="77777777" w:rsidR="00C3665F" w:rsidRDefault="00C3665F" w:rsidP="00C3665F">
      <w:pPr>
        <w:jc w:val="center"/>
        <w:rPr>
          <w:lang w:val="en-US"/>
        </w:rPr>
      </w:pPr>
      <w:r w:rsidRPr="00C3665F">
        <w:rPr>
          <w:noProof/>
          <w:lang w:eastAsia="ru-RU"/>
        </w:rPr>
        <w:drawing>
          <wp:inline distT="0" distB="0" distL="0" distR="0" wp14:anchorId="5DD864A4" wp14:editId="5199D8CB">
            <wp:extent cx="1936800" cy="1692443"/>
            <wp:effectExtent l="0" t="0" r="0"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1936911" cy="1692540"/>
                    </a:xfrm>
                    <a:prstGeom prst="rect">
                      <a:avLst/>
                    </a:prstGeom>
                    <a:noFill/>
                    <a:ln w="9525">
                      <a:noFill/>
                      <a:miter lim="800000"/>
                      <a:headEnd/>
                      <a:tailEnd/>
                    </a:ln>
                  </pic:spPr>
                </pic:pic>
              </a:graphicData>
            </a:graphic>
          </wp:inline>
        </w:drawing>
      </w:r>
    </w:p>
    <w:p w14:paraId="57B10B1F" w14:textId="67543059" w:rsidR="00016B83" w:rsidRDefault="00016B83" w:rsidP="00016B83">
      <w:r>
        <w:t>В</w:t>
      </w:r>
      <w:r w:rsidRPr="00016B83">
        <w:t xml:space="preserve"> </w:t>
      </w:r>
      <w:r>
        <w:rPr>
          <w:lang w:val="en-US"/>
        </w:rPr>
        <w:t>OpenGL</w:t>
      </w:r>
      <w:r w:rsidRPr="00016B83">
        <w:t xml:space="preserve"> </w:t>
      </w:r>
      <w:r>
        <w:t>функции</w:t>
      </w:r>
      <w:r w:rsidRPr="00016B83">
        <w:t xml:space="preserve"> </w:t>
      </w:r>
      <w:hyperlink r:id="rId18" w:history="1">
        <w:r w:rsidRPr="00016B83">
          <w:rPr>
            <w:rStyle w:val="aa"/>
            <w:lang w:val="en-US"/>
          </w:rPr>
          <w:t>glRotate</w:t>
        </w:r>
        <w:r w:rsidRPr="00016B83">
          <w:rPr>
            <w:rStyle w:val="aa"/>
          </w:rPr>
          <w:t>[</w:t>
        </w:r>
        <w:r w:rsidRPr="00016B83">
          <w:rPr>
            <w:rStyle w:val="aa"/>
            <w:lang w:val="en-US"/>
          </w:rPr>
          <w:t>f</w:t>
        </w:r>
        <w:r w:rsidRPr="00016B83">
          <w:rPr>
            <w:rStyle w:val="aa"/>
          </w:rPr>
          <w:t>,</w:t>
        </w:r>
        <w:r w:rsidRPr="00016B83">
          <w:rPr>
            <w:rStyle w:val="aa"/>
            <w:lang w:val="en-US"/>
          </w:rPr>
          <w:t>d</w:t>
        </w:r>
        <w:r w:rsidRPr="00016B83">
          <w:rPr>
            <w:rStyle w:val="aa"/>
          </w:rPr>
          <w:t>]</w:t>
        </w:r>
      </w:hyperlink>
      <w:r w:rsidRPr="00016B83">
        <w:t xml:space="preserve"> </w:t>
      </w:r>
      <w:r>
        <w:t>служат для умножения текущей матрицы на матрицу поворота вокруг произвольной оси.</w:t>
      </w:r>
    </w:p>
    <w:p w14:paraId="3E0493D5" w14:textId="77777777" w:rsidR="00016B83" w:rsidRPr="00266C44" w:rsidRDefault="00016B83" w:rsidP="00016B83">
      <w:pPr>
        <w:rPr>
          <w:rFonts w:eastAsiaTheme="minorEastAsia"/>
          <w:i/>
        </w:rPr>
      </w:pPr>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R</m:t>
        </m:r>
        <m:d>
          <m:dPr>
            <m:ctrlPr>
              <w:rPr>
                <w:rFonts w:ascii="Cambria Math" w:hAnsi="Cambria Math"/>
                <w:i/>
                <w:lang w:val="en-US"/>
              </w:rPr>
            </m:ctrlPr>
          </m:dPr>
          <m:e>
            <m:r>
              <w:rPr>
                <w:rFonts w:ascii="Cambria Math" w:hAnsi="Cambria Math"/>
                <w:lang w:val="en-US"/>
              </w:rPr>
              <m:t>α</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m:t>
                </m:r>
              </m:sub>
            </m:sSub>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266C44">
        <w:rPr>
          <w:rFonts w:eastAsiaTheme="minorEastAsia"/>
        </w:rPr>
        <w:t>, где</w:t>
      </w:r>
      <w:r w:rsidR="00266C44" w:rsidRPr="00266C44">
        <w:rPr>
          <w:rFonts w:eastAsiaTheme="minorEastAsia"/>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U</m:t>
            </m:r>
          </m:num>
          <m:den>
            <m:d>
              <m:dPr>
                <m:begChr m:val="|"/>
                <m:endChr m:val="|"/>
                <m:ctrlPr>
                  <w:rPr>
                    <w:rFonts w:ascii="Cambria Math" w:eastAsiaTheme="minorEastAsia" w:hAnsi="Cambria Math"/>
                    <w:i/>
                  </w:rPr>
                </m:ctrlPr>
              </m:dPr>
              <m:e>
                <m:r>
                  <w:rPr>
                    <w:rFonts w:ascii="Cambria Math" w:eastAsiaTheme="minorEastAsia" w:hAnsi="Cambria Math"/>
                  </w:rPr>
                  <m:t>U</m:t>
                </m:r>
              </m:e>
            </m:d>
          </m:den>
        </m:f>
        <m:r>
          <w:rPr>
            <w:rFonts w:ascii="Cambria Math" w:eastAsiaTheme="minorEastAsia" w:hAnsi="Cambria Math"/>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266C44">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sidR="00266C44">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14:paraId="50A8179D" w14:textId="77777777" w:rsidR="00E30A2C" w:rsidRPr="00E30A2C" w:rsidRDefault="00E30A2C" w:rsidP="00E30A2C">
      <w:pPr>
        <w:pStyle w:val="4"/>
      </w:pPr>
      <w:r>
        <w:t>Матрица перспективного преобразования</w:t>
      </w:r>
    </w:p>
    <w:p w14:paraId="5B9EB594" w14:textId="77777777" w:rsidR="00902EC0" w:rsidRPr="005E06F8" w:rsidRDefault="00902EC0" w:rsidP="00C44D58">
      <w:r w:rsidRPr="005E06F8">
        <w:rPr>
          <w:b/>
        </w:rPr>
        <w:t>Матриц</w:t>
      </w:r>
      <w:r w:rsidR="005E06F8" w:rsidRPr="005E06F8">
        <w:rPr>
          <w:b/>
        </w:rPr>
        <w:t>а перспективного преобразования</w:t>
      </w:r>
      <w:r w:rsidR="005E06F8" w:rsidRPr="005E06F8">
        <w:t xml:space="preserve"> </w:t>
      </w:r>
      <w:r w:rsidR="005E06F8">
        <w:t>осуществляет перспективное преобразование.</w:t>
      </w:r>
    </w:p>
    <w:p w14:paraId="72A8DCE8" w14:textId="77777777" w:rsidR="00902EC0" w:rsidRDefault="00902EC0" w:rsidP="00C44D58">
      <w:pPr>
        <w:rPr>
          <w:rFonts w:eastAsiaTheme="minorEastAsia"/>
        </w:rPr>
      </w:pPr>
      <m:oMathPara>
        <m:oMath>
          <m:r>
            <w:rPr>
              <w:rFonts w:ascii="Cambria Math" w:hAnsi="Cambria Math"/>
              <w:lang w:val="en-US"/>
            </w:rPr>
            <m:t>T=</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2FB0EF" w14:textId="77777777" w:rsidR="005E06F8" w:rsidRDefault="005E06F8" w:rsidP="005E06F8">
      <w:pPr>
        <w:rPr>
          <w:rFonts w:eastAsiaTheme="minorEastAsia"/>
        </w:rPr>
      </w:pPr>
      <m:oMathPara>
        <m:oMath>
          <m:r>
            <w:rPr>
              <w:rFonts w:ascii="Cambria Math" w:hAnsi="Cambria Math"/>
              <w:lang w:val="en-US"/>
            </w:rPr>
            <w:lastRenderedPageBreak/>
            <m:t>T×P=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7A39604" w14:textId="77777777" w:rsidR="005E06F8" w:rsidRDefault="00672EF4" w:rsidP="005E06F8">
      <w:pPr>
        <w:rPr>
          <w:rFonts w:eastAsiaTheme="minorEastAsia"/>
        </w:rPr>
      </w:pPr>
      <w:r>
        <w:rPr>
          <w:rFonts w:eastAsiaTheme="minorEastAsia"/>
        </w:rPr>
        <w:t>Параметры</w:t>
      </w:r>
      <w:r w:rsidRPr="00672EF4">
        <w:rPr>
          <w:rFonts w:eastAsiaTheme="minorEastAsia"/>
        </w:rPr>
        <w:t xml:space="preserve"> (</w:t>
      </w:r>
      <w:r>
        <w:rPr>
          <w:rFonts w:eastAsiaTheme="minorEastAsia"/>
          <w:lang w:val="en-US"/>
        </w:rPr>
        <w:t>left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w:t>
      </w:r>
      <w:r>
        <w:rPr>
          <w:rFonts w:eastAsiaTheme="minorEastAsia"/>
          <w:lang w:val="en-US"/>
        </w:rPr>
        <w:t>right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xml:space="preserve">) – </w:t>
      </w:r>
      <w:r>
        <w:rPr>
          <w:rFonts w:eastAsiaTheme="minorEastAsia"/>
        </w:rPr>
        <w:t>задают</w:t>
      </w:r>
      <w:r w:rsidRPr="00672EF4">
        <w:rPr>
          <w:rFonts w:eastAsiaTheme="minorEastAsia"/>
        </w:rPr>
        <w:t xml:space="preserve"> </w:t>
      </w:r>
      <w:r>
        <w:rPr>
          <w:rFonts w:eastAsiaTheme="minorEastAsia"/>
        </w:rPr>
        <w:t>координаты</w:t>
      </w:r>
      <w:r w:rsidRPr="00672EF4">
        <w:rPr>
          <w:rFonts w:eastAsiaTheme="minorEastAsia"/>
        </w:rPr>
        <w:t xml:space="preserve"> </w:t>
      </w:r>
      <w:r>
        <w:rPr>
          <w:rFonts w:eastAsiaTheme="minorEastAsia"/>
        </w:rPr>
        <w:t>на ближней плоскости отсечения видимого объема, отображающиеся</w:t>
      </w:r>
      <w:r w:rsidR="00675BA9">
        <w:rPr>
          <w:rFonts w:eastAsiaTheme="minorEastAsia"/>
        </w:rPr>
        <w:t xml:space="preserve"> после преобразования в порт просмотра,</w:t>
      </w:r>
      <w:r>
        <w:rPr>
          <w:rFonts w:eastAsiaTheme="minorEastAsia"/>
        </w:rPr>
        <w:t xml:space="preserve"> соответственно</w:t>
      </w:r>
      <w:r w:rsidR="00675BA9">
        <w:rPr>
          <w:rFonts w:eastAsiaTheme="minorEastAsia"/>
        </w:rPr>
        <w:t>,</w:t>
      </w:r>
      <w:r>
        <w:rPr>
          <w:rFonts w:eastAsiaTheme="minorEastAsia"/>
        </w:rPr>
        <w:t xml:space="preserve"> в левый нижний и правый верхний углы</w:t>
      </w:r>
      <w:r w:rsidR="00675BA9">
        <w:rPr>
          <w:rFonts w:eastAsiaTheme="minorEastAsia"/>
        </w:rPr>
        <w:t xml:space="preserve"> видового порта</w:t>
      </w:r>
      <w:r>
        <w:rPr>
          <w:rFonts w:eastAsiaTheme="minorEastAsia"/>
        </w:rPr>
        <w:t xml:space="preserve">. Параметр </w:t>
      </w:r>
      <w:r>
        <w:rPr>
          <w:rFonts w:eastAsiaTheme="minorEastAsia"/>
          <w:lang w:val="en-US"/>
        </w:rPr>
        <w:t>F</w:t>
      </w:r>
      <w:r w:rsidRPr="00672EF4">
        <w:rPr>
          <w:rFonts w:eastAsiaTheme="minorEastAsia"/>
        </w:rPr>
        <w:t xml:space="preserve"> </w:t>
      </w:r>
      <w:r>
        <w:rPr>
          <w:rFonts w:eastAsiaTheme="minorEastAsia"/>
        </w:rPr>
        <w:t xml:space="preserve">задает координату </w:t>
      </w:r>
      <w:r>
        <w:rPr>
          <w:rFonts w:eastAsiaTheme="minorEastAsia"/>
          <w:lang w:val="en-US"/>
        </w:rPr>
        <w:t>Z</w:t>
      </w:r>
      <w:r w:rsidRPr="00672EF4">
        <w:rPr>
          <w:rFonts w:eastAsiaTheme="minorEastAsia"/>
        </w:rPr>
        <w:t xml:space="preserve"> </w:t>
      </w:r>
      <w:r>
        <w:rPr>
          <w:rFonts w:eastAsiaTheme="minorEastAsia"/>
        </w:rPr>
        <w:t xml:space="preserve">дальней плоскости отсечения. Параметры </w:t>
      </w:r>
      <w:r>
        <w:rPr>
          <w:rFonts w:eastAsiaTheme="minorEastAsia"/>
          <w:lang w:val="en-US"/>
        </w:rPr>
        <w:t>N</w:t>
      </w:r>
      <w:r w:rsidRPr="00672EF4">
        <w:rPr>
          <w:rFonts w:eastAsiaTheme="minorEastAsia"/>
        </w:rPr>
        <w:t xml:space="preserve"> </w:t>
      </w:r>
      <w:r>
        <w:rPr>
          <w:rFonts w:eastAsiaTheme="minorEastAsia"/>
        </w:rPr>
        <w:t xml:space="preserve">и </w:t>
      </w:r>
      <w:r>
        <w:rPr>
          <w:rFonts w:eastAsiaTheme="minorEastAsia"/>
          <w:lang w:val="en-US"/>
        </w:rPr>
        <w:t>Z</w:t>
      </w:r>
      <w:r w:rsidR="00675BA9">
        <w:rPr>
          <w:rFonts w:eastAsiaTheme="minorEastAsia"/>
        </w:rPr>
        <w:t xml:space="preserve"> должны быть положительными.</w:t>
      </w:r>
    </w:p>
    <w:p w14:paraId="09BF0574" w14:textId="77777777" w:rsidR="00266C44" w:rsidRDefault="00266C44" w:rsidP="005E06F8">
      <w:pPr>
        <w:rPr>
          <w:rFonts w:eastAsiaTheme="minorEastAsia"/>
        </w:rPr>
      </w:pPr>
      <w:r>
        <w:rPr>
          <w:rFonts w:eastAsiaTheme="minorEastAsia"/>
        </w:rPr>
        <w:t xml:space="preserve">В частном случае, при </w:t>
      </w:r>
      <w:r>
        <w:rPr>
          <w:rFonts w:eastAsiaTheme="minorEastAsia"/>
          <w:lang w:val="en-US"/>
        </w:rPr>
        <w:t>left</w:t>
      </w:r>
      <w:r w:rsidRPr="00266C44">
        <w:rPr>
          <w:rFonts w:eastAsiaTheme="minorEastAsia"/>
        </w:rPr>
        <w:t>=-</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w:t>
      </w:r>
      <w:r>
        <w:rPr>
          <w:rFonts w:eastAsiaTheme="minorEastAsia"/>
          <w:lang w:val="en-US"/>
        </w:rPr>
        <w:t>bottom</w:t>
      </w:r>
      <w:r>
        <w:rPr>
          <w:rFonts w:eastAsiaTheme="minorEastAsia"/>
        </w:rPr>
        <w:t>, при известн</w:t>
      </w:r>
      <w:r w:rsidR="00B20DB4">
        <w:rPr>
          <w:rFonts w:eastAsiaTheme="minorEastAsia"/>
        </w:rPr>
        <w:t>ых</w:t>
      </w:r>
      <w:r>
        <w:rPr>
          <w:rFonts w:eastAsiaTheme="minorEastAsia"/>
        </w:rPr>
        <w:t xml:space="preserve"> угле обзора </w:t>
      </w:r>
      <m:oMath>
        <m:r>
          <w:rPr>
            <w:rFonts w:ascii="Cambria Math" w:eastAsiaTheme="minorEastAsia" w:hAnsi="Cambria Math"/>
          </w:rPr>
          <m:t>α</m:t>
        </m:r>
      </m:oMath>
      <w:r w:rsidR="00B20DB4">
        <w:rPr>
          <w:rFonts w:eastAsiaTheme="minorEastAsia"/>
        </w:rPr>
        <w:t xml:space="preserve"> </w:t>
      </w:r>
      <w:r>
        <w:rPr>
          <w:rFonts w:eastAsiaTheme="minorEastAsia"/>
        </w:rPr>
        <w:t xml:space="preserve">по оси </w:t>
      </w:r>
      <w:r>
        <w:rPr>
          <w:rFonts w:eastAsiaTheme="minorEastAsia"/>
          <w:lang w:val="en-US"/>
        </w:rPr>
        <w:t>Y</w:t>
      </w:r>
      <w:r>
        <w:rPr>
          <w:rFonts w:eastAsiaTheme="minorEastAsia"/>
        </w:rPr>
        <w:t xml:space="preserve"> и соотношении сторон </w:t>
      </w:r>
      <w:r w:rsidR="00B20DB4" w:rsidRPr="00B20DB4">
        <w:rPr>
          <w:rFonts w:eastAsiaTheme="minorEastAsia"/>
          <w:b/>
          <w:lang w:val="en-US"/>
        </w:rPr>
        <w:t>aspect</w:t>
      </w:r>
      <w:r w:rsidR="00B20DB4" w:rsidRPr="00B20DB4">
        <w:rPr>
          <w:rFonts w:eastAsiaTheme="minorEastAsia"/>
        </w:rPr>
        <w:t xml:space="preserve"> </w:t>
      </w:r>
      <w:r>
        <w:rPr>
          <w:rFonts w:eastAsiaTheme="minorEastAsia"/>
        </w:rPr>
        <w:t xml:space="preserve">ближней стороны усеченной пирамиды видового объема, параметры </w:t>
      </w:r>
      <w:r>
        <w:rPr>
          <w:rFonts w:eastAsiaTheme="minorEastAsia"/>
          <w:lang w:val="en-US"/>
        </w:rPr>
        <w:t>left</w:t>
      </w:r>
      <w:r w:rsidRPr="00266C44">
        <w:rPr>
          <w:rFonts w:eastAsiaTheme="minorEastAsia"/>
        </w:rPr>
        <w:t xml:space="preserve">, </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 xml:space="preserve"> </w:t>
      </w:r>
      <w:r>
        <w:rPr>
          <w:rFonts w:eastAsiaTheme="minorEastAsia"/>
        </w:rPr>
        <w:t xml:space="preserve">и </w:t>
      </w:r>
      <w:r>
        <w:rPr>
          <w:rFonts w:eastAsiaTheme="minorEastAsia"/>
          <w:lang w:val="en-US"/>
        </w:rPr>
        <w:t>bottom</w:t>
      </w:r>
      <w:r w:rsidRPr="00266C44">
        <w:rPr>
          <w:rFonts w:eastAsiaTheme="minorEastAsia"/>
        </w:rPr>
        <w:t xml:space="preserve"> </w:t>
      </w:r>
      <w:r w:rsidR="00B20DB4">
        <w:rPr>
          <w:rFonts w:eastAsiaTheme="minorEastAsia"/>
        </w:rPr>
        <w:t xml:space="preserve">можно вычислить </w:t>
      </w:r>
      <w:r>
        <w:rPr>
          <w:rFonts w:eastAsiaTheme="minorEastAsia"/>
        </w:rPr>
        <w:t>по следующим формулам:</w:t>
      </w:r>
    </w:p>
    <w:p w14:paraId="0040D922" w14:textId="77777777" w:rsidR="00266C44" w:rsidRDefault="00040231" w:rsidP="005E06F8">
      <w:pPr>
        <w:rPr>
          <w:rFonts w:eastAsiaTheme="minorEastAsia"/>
          <w:lang w:val="en-US"/>
        </w:rPr>
      </w:pPr>
      <m:oMathPara>
        <m:oMath>
          <m:r>
            <w:rPr>
              <w:rFonts w:ascii="Cambria Math" w:eastAsiaTheme="minorEastAsia" w:hAnsi="Cambria Math"/>
            </w:rPr>
            <m:t>top=N</m:t>
          </m:r>
          <m:func>
            <m:funcPr>
              <m:ctrlPr>
                <w:rPr>
                  <w:rFonts w:ascii="Cambria Math" w:eastAsiaTheme="minorEastAsia" w:hAnsi="Cambria Math"/>
                  <w:i/>
                </w:rPr>
              </m:ctrlPr>
            </m:funcPr>
            <m:fName>
              <m:r>
                <m:rPr>
                  <m:sty m:val="p"/>
                </m:rPr>
                <w:rPr>
                  <w:rFonts w:ascii="Cambria Math" w:hAnsi="Cambria Math"/>
                </w:rPr>
                <m:t>tg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f>
                    <m:fPr>
                      <m:type m:val="skw"/>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d>
            </m:e>
          </m:func>
        </m:oMath>
      </m:oMathPara>
    </w:p>
    <w:p w14:paraId="52D6A459" w14:textId="77777777" w:rsidR="00B20DB4" w:rsidRDefault="00B20DB4" w:rsidP="00B20DB4">
      <w:pPr>
        <w:rPr>
          <w:rFonts w:eastAsiaTheme="minorEastAsia"/>
          <w:lang w:val="en-US"/>
        </w:rPr>
      </w:pPr>
      <m:oMathPara>
        <m:oMath>
          <m:r>
            <w:rPr>
              <w:rFonts w:ascii="Cambria Math" w:eastAsiaTheme="minorEastAsia" w:hAnsi="Cambria Math"/>
            </w:rPr>
            <m:t>bottom=-top</m:t>
          </m:r>
        </m:oMath>
      </m:oMathPara>
    </w:p>
    <w:p w14:paraId="0F6BD09D" w14:textId="77777777" w:rsidR="00B20DB4" w:rsidRDefault="00B20DB4" w:rsidP="00B20DB4">
      <w:pPr>
        <w:rPr>
          <w:rFonts w:eastAsiaTheme="minorEastAsia"/>
          <w:lang w:val="en-US"/>
        </w:rPr>
      </w:pPr>
      <m:oMathPara>
        <m:oMath>
          <m:r>
            <w:rPr>
              <w:rFonts w:ascii="Cambria Math" w:eastAsiaTheme="minorEastAsia" w:hAnsi="Cambria Math"/>
            </w:rPr>
            <m:t>right=top×aspect</m:t>
          </m:r>
        </m:oMath>
      </m:oMathPara>
    </w:p>
    <w:p w14:paraId="362ED693" w14:textId="77777777" w:rsidR="00B20DB4" w:rsidRPr="00B20DB4" w:rsidRDefault="00B20DB4" w:rsidP="00B20DB4">
      <w:pPr>
        <w:rPr>
          <w:rFonts w:eastAsiaTheme="minorEastAsia"/>
          <w:i/>
          <w:lang w:val="en-US"/>
        </w:rPr>
      </w:pPr>
      <m:oMathPara>
        <m:oMath>
          <m:r>
            <w:rPr>
              <w:rFonts w:ascii="Cambria Math" w:eastAsiaTheme="minorEastAsia" w:hAnsi="Cambria Math"/>
            </w:rPr>
            <m:t>left=-right</m:t>
          </m:r>
        </m:oMath>
      </m:oMathPara>
    </w:p>
    <w:p w14:paraId="3DEAA071" w14:textId="77777777" w:rsidR="005E06F8" w:rsidRPr="00675BA9" w:rsidRDefault="00675BA9" w:rsidP="00C44D58">
      <w:pPr>
        <w:rPr>
          <w:rFonts w:eastAsiaTheme="minorEastAsia"/>
        </w:rPr>
      </w:pPr>
      <w:r>
        <w:rPr>
          <w:rFonts w:eastAsiaTheme="minorEastAsia"/>
        </w:rPr>
        <w:t xml:space="preserve">После </w:t>
      </w:r>
      <w:r w:rsidR="00E30A2C">
        <w:rPr>
          <w:rFonts w:eastAsiaTheme="minorEastAsia"/>
        </w:rPr>
        <w:t xml:space="preserve">применения </w:t>
      </w:r>
      <w:r>
        <w:rPr>
          <w:rFonts w:eastAsiaTheme="minorEastAsia"/>
        </w:rPr>
        <w:t xml:space="preserve">перспективного преобразования </w:t>
      </w:r>
      <w:r w:rsidR="00E30A2C">
        <w:rPr>
          <w:rFonts w:eastAsiaTheme="minorEastAsia"/>
        </w:rPr>
        <w:t xml:space="preserve">к точке </w:t>
      </w:r>
      <w:r>
        <w:rPr>
          <w:rFonts w:eastAsiaTheme="minorEastAsia"/>
        </w:rPr>
        <w:t xml:space="preserve">необходимо выполнить </w:t>
      </w:r>
      <w:r w:rsidRPr="00E30A2C">
        <w:rPr>
          <w:rFonts w:eastAsiaTheme="minorEastAsia"/>
          <w:b/>
        </w:rPr>
        <w:t>перспективное деление</w:t>
      </w:r>
      <w:r>
        <w:rPr>
          <w:rFonts w:eastAsiaTheme="minorEastAsia"/>
        </w:rPr>
        <w:t xml:space="preserve">, разделив координаты </w:t>
      </w:r>
      <w:r>
        <w:rPr>
          <w:rFonts w:eastAsiaTheme="minorEastAsia"/>
          <w:lang w:val="en-US"/>
        </w:rPr>
        <w:t>x</w:t>
      </w:r>
      <w:r w:rsidRPr="00675BA9">
        <w:rPr>
          <w:rFonts w:eastAsiaTheme="minorEastAsia"/>
        </w:rPr>
        <w:t xml:space="preserve">’, </w:t>
      </w:r>
      <w:r>
        <w:rPr>
          <w:rFonts w:eastAsiaTheme="minorEastAsia"/>
          <w:lang w:val="en-US"/>
        </w:rPr>
        <w:t>y</w:t>
      </w:r>
      <w:r w:rsidRPr="00675BA9">
        <w:rPr>
          <w:rFonts w:eastAsiaTheme="minorEastAsia"/>
        </w:rPr>
        <w:t xml:space="preserve">’ </w:t>
      </w:r>
      <w:r>
        <w:rPr>
          <w:rFonts w:eastAsiaTheme="minorEastAsia"/>
        </w:rPr>
        <w:t xml:space="preserve">и </w:t>
      </w:r>
      <w:r>
        <w:rPr>
          <w:rFonts w:eastAsiaTheme="minorEastAsia"/>
          <w:lang w:val="en-US"/>
        </w:rPr>
        <w:t>z</w:t>
      </w:r>
      <w:r w:rsidRPr="00675BA9">
        <w:rPr>
          <w:rFonts w:eastAsiaTheme="minorEastAsia"/>
        </w:rPr>
        <w:t xml:space="preserve">’ </w:t>
      </w:r>
      <w:r>
        <w:rPr>
          <w:rFonts w:eastAsiaTheme="minorEastAsia"/>
        </w:rPr>
        <w:t xml:space="preserve">на четвертый параметр </w:t>
      </w:r>
      <w:r>
        <w:rPr>
          <w:rFonts w:eastAsiaTheme="minorEastAsia"/>
          <w:lang w:val="en-US"/>
        </w:rPr>
        <w:t>w</w:t>
      </w:r>
      <w:r w:rsidRPr="00675BA9">
        <w:rPr>
          <w:rFonts w:eastAsiaTheme="minorEastAsia"/>
        </w:rPr>
        <w:t>.</w:t>
      </w:r>
    </w:p>
    <w:p w14:paraId="6D19DD20" w14:textId="77777777" w:rsidR="00195762" w:rsidRDefault="00675BA9" w:rsidP="00672EF4">
      <w:pPr>
        <w:jc w:val="center"/>
      </w:pPr>
      <w:r w:rsidRPr="00675BA9">
        <w:rPr>
          <w:noProof/>
          <w:lang w:eastAsia="ru-RU"/>
        </w:rPr>
        <w:lastRenderedPageBreak/>
        <w:drawing>
          <wp:inline distT="0" distB="0" distL="0" distR="0" wp14:anchorId="161ECF32" wp14:editId="36FF76C6">
            <wp:extent cx="5940425" cy="4819166"/>
            <wp:effectExtent l="19050" t="0" r="3175"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0425" cy="4819166"/>
                    </a:xfrm>
                    <a:prstGeom prst="rect">
                      <a:avLst/>
                    </a:prstGeom>
                    <a:noFill/>
                    <a:ln w="9525">
                      <a:noFill/>
                      <a:miter lim="800000"/>
                      <a:headEnd/>
                      <a:tailEnd/>
                    </a:ln>
                  </pic:spPr>
                </pic:pic>
              </a:graphicData>
            </a:graphic>
          </wp:inline>
        </w:drawing>
      </w:r>
    </w:p>
    <w:p w14:paraId="1444F8CF" w14:textId="00AC8743" w:rsidR="00266C44" w:rsidRPr="00266C44" w:rsidRDefault="00266C44" w:rsidP="00266C44">
      <w:r>
        <w:t xml:space="preserve">Для умножения текущей матрицы на матрицу перспективного преобразования в </w:t>
      </w:r>
      <w:r>
        <w:rPr>
          <w:lang w:val="en-US"/>
        </w:rPr>
        <w:t>OpenGL</w:t>
      </w:r>
      <w:r w:rsidRPr="00266C44">
        <w:t xml:space="preserve"> </w:t>
      </w:r>
      <w:r>
        <w:t xml:space="preserve">используется функция </w:t>
      </w:r>
      <w:hyperlink r:id="rId20" w:history="1">
        <w:r w:rsidRPr="00266C44">
          <w:rPr>
            <w:rStyle w:val="aa"/>
            <w:lang w:val="en-US"/>
          </w:rPr>
          <w:t>glFrustum</w:t>
        </w:r>
      </w:hyperlink>
      <w:r w:rsidRPr="00266C44">
        <w:t>.</w:t>
      </w:r>
    </w:p>
    <w:p w14:paraId="3509CB22" w14:textId="77777777" w:rsidR="00266C44" w:rsidRDefault="00266C44" w:rsidP="00266C4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P</m:t>
          </m:r>
          <m:d>
            <m:dPr>
              <m:ctrlPr>
                <w:rPr>
                  <w:rFonts w:ascii="Cambria Math" w:hAnsi="Cambria Math"/>
                  <w:i/>
                  <w:lang w:val="en-US"/>
                </w:rPr>
              </m:ctrlPr>
            </m:dPr>
            <m:e>
              <m:r>
                <w:rPr>
                  <w:rFonts w:ascii="Cambria Math" w:hAnsi="Cambria Math"/>
                  <w:lang w:val="en-US"/>
                </w:rPr>
                <m:t>left, right, bottom, top, N,F</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14:paraId="53C29817" w14:textId="5D281515" w:rsidR="00B20DB4" w:rsidRPr="00F12CF9" w:rsidRDefault="00B20DB4" w:rsidP="00266C44">
      <w:r>
        <w:rPr>
          <w:rFonts w:eastAsiaTheme="minorEastAsia"/>
        </w:rPr>
        <w:t xml:space="preserve">Фунция </w:t>
      </w:r>
      <w:hyperlink r:id="rId21" w:history="1">
        <w:r w:rsidRPr="00B20DB4">
          <w:rPr>
            <w:rStyle w:val="aa"/>
            <w:rFonts w:eastAsiaTheme="minorEastAsia"/>
            <w:lang w:val="en-US"/>
          </w:rPr>
          <w:t>gluPerspective</w:t>
        </w:r>
      </w:hyperlink>
      <w:r w:rsidRPr="00B20DB4">
        <w:rPr>
          <w:rFonts w:eastAsiaTheme="minorEastAsia"/>
        </w:rPr>
        <w:t xml:space="preserve"> </w:t>
      </w:r>
      <w:r>
        <w:rPr>
          <w:rFonts w:eastAsiaTheme="minorEastAsia"/>
        </w:rPr>
        <w:t xml:space="preserve">библиотеки </w:t>
      </w:r>
      <w:r>
        <w:rPr>
          <w:rFonts w:eastAsiaTheme="minorEastAsia"/>
          <w:lang w:val="en-US"/>
        </w:rPr>
        <w:t>GLU</w:t>
      </w:r>
      <w:r>
        <w:rPr>
          <w:rFonts w:eastAsiaTheme="minorEastAsia"/>
        </w:rPr>
        <w:t xml:space="preserve"> выполняет построение матрицы перспективного преобразования по известому углу просмотра по вертикали, соотношении ширины и высоты, а также расстояниям до ближней и дальней плоскостей отсчечения.</w:t>
      </w:r>
      <w:r w:rsidRPr="00B20DB4">
        <w:rPr>
          <w:rFonts w:eastAsiaTheme="minorEastAsia"/>
        </w:rPr>
        <w:t xml:space="preserve"> </w:t>
      </w:r>
      <w:r>
        <w:rPr>
          <w:rFonts w:eastAsiaTheme="minorEastAsia"/>
        </w:rPr>
        <w:t>Полученная матрица умножается на текущую матрицу.</w:t>
      </w:r>
    </w:p>
    <w:p w14:paraId="6B5181CB" w14:textId="77777777" w:rsidR="00E30A2C" w:rsidRDefault="00E30A2C" w:rsidP="00E30A2C">
      <w:pPr>
        <w:pStyle w:val="4"/>
      </w:pPr>
      <w:r>
        <w:t>Матрица ортографического преобразования</w:t>
      </w:r>
    </w:p>
    <w:p w14:paraId="30ED47FA" w14:textId="77777777" w:rsidR="005E06F8" w:rsidRDefault="00E30A2C" w:rsidP="00C44D58">
      <w:r w:rsidRPr="00E30A2C">
        <w:rPr>
          <w:b/>
        </w:rPr>
        <w:t>Матрица ортографического преобразования</w:t>
      </w:r>
      <w:r>
        <w:t xml:space="preserve"> осуществляет ортографическое преобразование.</w:t>
      </w:r>
    </w:p>
    <w:p w14:paraId="19EF05C8" w14:textId="77777777" w:rsidR="00E30A2C" w:rsidRDefault="00B20DB4" w:rsidP="00E30A2C">
      <w:pPr>
        <w:rPr>
          <w:rFonts w:eastAsiaTheme="minorEastAsia"/>
          <w:lang w:val="en-US"/>
        </w:rPr>
      </w:pPr>
      <m:oMathPara>
        <m:oMath>
          <m:r>
            <w:rPr>
              <w:rFonts w:ascii="Cambria Math" w:hAnsi="Cambria Math"/>
              <w:lang w:val="en-US"/>
            </w:rPr>
            <w:lastRenderedPageBreak/>
            <m:t>O=</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1BD99D5" w14:textId="77777777" w:rsidR="00E30A2C" w:rsidRDefault="00B20DB4" w:rsidP="00E30A2C">
      <w:pPr>
        <w:rPr>
          <w:rFonts w:eastAsiaTheme="minorEastAsia"/>
          <w:lang w:val="en-US"/>
        </w:rPr>
      </w:pPr>
      <m:oMathPara>
        <m:oMath>
          <m:r>
            <w:rPr>
              <w:rFonts w:ascii="Cambria Math" w:hAnsi="Cambria Math"/>
              <w:lang w:val="en-US"/>
            </w:rPr>
            <m:t>O×P=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14:paraId="61C3417D" w14:textId="77777777" w:rsidR="00E30A2C" w:rsidRPr="00E30A2C" w:rsidRDefault="00E30A2C" w:rsidP="00E30A2C">
      <w:pPr>
        <w:rPr>
          <w:rFonts w:eastAsiaTheme="minorEastAsia"/>
        </w:rPr>
      </w:pPr>
      <w:r>
        <w:rPr>
          <w:rFonts w:eastAsiaTheme="minorEastAsia"/>
        </w:rPr>
        <w:t>Как и в случае с матрицей перспективного преобразования, после применения ортографического преобразования осуществляют перспективное деление.</w:t>
      </w:r>
    </w:p>
    <w:p w14:paraId="1AB452B3" w14:textId="77777777" w:rsidR="00E30A2C" w:rsidRDefault="00E30A2C" w:rsidP="00E30A2C">
      <w:pPr>
        <w:jc w:val="center"/>
      </w:pPr>
      <w:r w:rsidRPr="00E30A2C">
        <w:rPr>
          <w:noProof/>
          <w:lang w:eastAsia="ru-RU"/>
        </w:rPr>
        <w:drawing>
          <wp:inline distT="0" distB="0" distL="0" distR="0" wp14:anchorId="017C59F5" wp14:editId="1A93BF2F">
            <wp:extent cx="3636000" cy="2826498"/>
            <wp:effectExtent l="0" t="0" r="2550" b="0"/>
            <wp:docPr id="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637462" cy="2827634"/>
                    </a:xfrm>
                    <a:prstGeom prst="rect">
                      <a:avLst/>
                    </a:prstGeom>
                    <a:noFill/>
                    <a:ln w="9525">
                      <a:noFill/>
                      <a:miter lim="800000"/>
                      <a:headEnd/>
                      <a:tailEnd/>
                    </a:ln>
                  </pic:spPr>
                </pic:pic>
              </a:graphicData>
            </a:graphic>
          </wp:inline>
        </w:drawing>
      </w:r>
    </w:p>
    <w:p w14:paraId="12D551EE" w14:textId="4F2DE56A" w:rsidR="00B20DB4" w:rsidRDefault="00B20DB4" w:rsidP="00B20DB4">
      <w:r>
        <w:t xml:space="preserve">Функция </w:t>
      </w:r>
      <w:hyperlink r:id="rId23" w:history="1">
        <w:r w:rsidRPr="00B20DB4">
          <w:rPr>
            <w:rStyle w:val="aa"/>
            <w:lang w:val="en-US"/>
          </w:rPr>
          <w:t>glOrtho</w:t>
        </w:r>
      </w:hyperlink>
      <w:r>
        <w:t xml:space="preserve"> осуществляет умножение </w:t>
      </w:r>
      <w:r w:rsidR="004E5298">
        <w:t xml:space="preserve">текущей </w:t>
      </w:r>
      <w:r>
        <w:t xml:space="preserve">матрицы </w:t>
      </w:r>
      <w:r w:rsidR="004E5298">
        <w:t xml:space="preserve">на матрицу </w:t>
      </w:r>
      <w:r>
        <w:t>ортографического преобразования:</w:t>
      </w:r>
    </w:p>
    <w:p w14:paraId="1CB4D415" w14:textId="77777777" w:rsidR="00B20DB4" w:rsidRDefault="00B20DB4" w:rsidP="00B20DB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O</m:t>
          </m:r>
          <m:d>
            <m:dPr>
              <m:ctrlPr>
                <w:rPr>
                  <w:rFonts w:ascii="Cambria Math" w:hAnsi="Cambria Math"/>
                  <w:i/>
                  <w:lang w:val="en-US"/>
                </w:rPr>
              </m:ctrlPr>
            </m:dPr>
            <m:e>
              <m:r>
                <w:rPr>
                  <w:rFonts w:ascii="Cambria Math" w:hAnsi="Cambria Math"/>
                  <w:lang w:val="en-US"/>
                </w:rPr>
                <m:t>left, right, bottom, top, near,far</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6038DB14" w14:textId="062E4043" w:rsidR="00B20DB4" w:rsidRDefault="004E5298" w:rsidP="004E5298">
      <w:r>
        <w:t xml:space="preserve">Для частного случая </w:t>
      </w:r>
      <w:r>
        <w:rPr>
          <w:lang w:val="en-US"/>
        </w:rPr>
        <w:t>zNear</w:t>
      </w:r>
      <w:r w:rsidRPr="004E5298">
        <w:t xml:space="preserve">=-1, </w:t>
      </w:r>
      <w:r>
        <w:rPr>
          <w:lang w:val="en-US"/>
        </w:rPr>
        <w:t>zFar</w:t>
      </w:r>
      <w:r w:rsidRPr="004E5298">
        <w:t xml:space="preserve"> = </w:t>
      </w:r>
      <w:r>
        <w:t>+</w:t>
      </w:r>
      <w:r w:rsidRPr="004E5298">
        <w:t xml:space="preserve">1 </w:t>
      </w:r>
      <w:r>
        <w:t xml:space="preserve">можно воспользоваться функцией </w:t>
      </w:r>
      <w:hyperlink r:id="rId24" w:history="1">
        <w:r w:rsidRPr="004E5298">
          <w:rPr>
            <w:rStyle w:val="aa"/>
            <w:lang w:val="en-US"/>
          </w:rPr>
          <w:t>gluOrtho</w:t>
        </w:r>
        <w:r w:rsidRPr="004E5298">
          <w:rPr>
            <w:rStyle w:val="aa"/>
          </w:rPr>
          <w:t>2</w:t>
        </w:r>
        <w:r w:rsidRPr="004E5298">
          <w:rPr>
            <w:rStyle w:val="aa"/>
            <w:lang w:val="en-US"/>
          </w:rPr>
          <w:t>D</w:t>
        </w:r>
      </w:hyperlink>
      <w:r>
        <w:t>, умножающей текущую матрицу на матрицу ортографического преобразования.</w:t>
      </w:r>
    </w:p>
    <w:p w14:paraId="003989FA" w14:textId="77777777" w:rsidR="005326B4" w:rsidRDefault="005326B4" w:rsidP="005326B4">
      <w:pPr>
        <w:pStyle w:val="4"/>
      </w:pPr>
      <w:r>
        <w:lastRenderedPageBreak/>
        <w:t xml:space="preserve">Матрица </w:t>
      </w:r>
      <w:r w:rsidR="007D5497">
        <w:t>камеры</w:t>
      </w:r>
    </w:p>
    <w:p w14:paraId="3A6EEB07" w14:textId="77777777" w:rsidR="005326B4" w:rsidRDefault="005326B4" w:rsidP="005326B4">
      <w:r>
        <w:t>Матрица просмотра задает преобразование вершин объекта в систему координат</w:t>
      </w:r>
      <w:r w:rsidR="007D5497">
        <w:t xml:space="preserve"> наблюдателя по известной точке положения глаза наблюдателя</w:t>
      </w:r>
      <w:r w:rsidR="007D5497" w:rsidRPr="007D5497">
        <w:t xml:space="preserve"> </w:t>
      </w:r>
      <w:r w:rsidR="007D5497" w:rsidRPr="007D5497">
        <w:rPr>
          <w:b/>
          <w:lang w:val="en-US"/>
        </w:rPr>
        <w:t>eye</w:t>
      </w:r>
      <w:r w:rsidR="007D5497">
        <w:t xml:space="preserve"> и трех взаимно перпендикулярным единичным векторам </w:t>
      </w:r>
      <w:r w:rsidR="007D5497">
        <w:rPr>
          <w:lang w:val="en-US"/>
        </w:rPr>
        <w:t>u</w:t>
      </w:r>
      <w:r w:rsidR="007D5497" w:rsidRPr="007D5497">
        <w:t>,</w:t>
      </w:r>
      <w:r w:rsidR="007D5497">
        <w:rPr>
          <w:lang w:val="en-US"/>
        </w:rPr>
        <w:t>v</w:t>
      </w:r>
      <w:r w:rsidR="007D5497" w:rsidRPr="007D5497">
        <w:t xml:space="preserve"> </w:t>
      </w:r>
      <w:r w:rsidR="007D5497">
        <w:t xml:space="preserve">и </w:t>
      </w:r>
      <w:r w:rsidR="007D5497">
        <w:rPr>
          <w:lang w:val="en-US"/>
        </w:rPr>
        <w:t>n</w:t>
      </w:r>
      <w:r w:rsidR="007D5497">
        <w:t>, задающих, соответственно, направления координатных осей «вправо», «вверх» и «назад».</w:t>
      </w:r>
    </w:p>
    <w:p w14:paraId="4C3B2FA7" w14:textId="77777777" w:rsidR="007D5497" w:rsidRPr="007D5497" w:rsidRDefault="00E572C1" w:rsidP="007D5497">
      <w:pPr>
        <w:rPr>
          <w:rFonts w:eastAsiaTheme="minorEastAsia"/>
          <w:i/>
        </w:rPr>
      </w:pPr>
      <m:oMath>
        <m:r>
          <w:rPr>
            <w:rFonts w:ascii="Cambria Math" w:hAnsi="Cambria Math"/>
            <w:lang w:val="en-US"/>
          </w:rPr>
          <m:t>C</m:t>
        </m:r>
        <m:d>
          <m:dPr>
            <m:ctrlPr>
              <w:rPr>
                <w:rFonts w:ascii="Cambria Math" w:hAnsi="Cambria Math"/>
                <w:i/>
                <w:lang w:val="en-US"/>
              </w:rPr>
            </m:ctrlPr>
          </m:dPr>
          <m:e>
            <m:r>
              <w:rPr>
                <w:rFonts w:ascii="Cambria Math" w:hAnsi="Cambria Math"/>
                <w:lang w:val="en-US"/>
              </w:rPr>
              <m:t>u</m:t>
            </m:r>
            <m:r>
              <w:rPr>
                <w:rFonts w:ascii="Cambria Math" w:hAnsi="Cambria Math"/>
              </w:rPr>
              <m:t xml:space="preserve">, </m:t>
            </m:r>
            <m:r>
              <w:rPr>
                <w:rFonts w:ascii="Cambria Math" w:hAnsi="Cambria Math"/>
                <w:lang w:val="en-US"/>
              </w:rPr>
              <m:t>v</m:t>
            </m:r>
            <m:r>
              <w:rPr>
                <w:rFonts w:ascii="Cambria Math" w:hAnsi="Cambria Math"/>
              </w:rPr>
              <m:t xml:space="preserve">, </m:t>
            </m:r>
            <m:r>
              <w:rPr>
                <w:rFonts w:ascii="Cambria Math" w:hAnsi="Cambria Math"/>
                <w:lang w:val="en-US"/>
              </w:rPr>
              <m:t>n</m:t>
            </m:r>
            <m:r>
              <w:rPr>
                <w:rFonts w:ascii="Cambria Math" w:hAnsi="Cambria Math"/>
              </w:rPr>
              <m:t xml:space="preserve">, </m:t>
            </m:r>
            <m:r>
              <w:rPr>
                <w:rFonts w:ascii="Cambria Math" w:hAnsi="Cambria Math"/>
                <w:lang w:val="en-US"/>
              </w:rPr>
              <m:t>d</m:t>
            </m:r>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7D5497" w:rsidRPr="007D5497">
        <w:rPr>
          <w:rFonts w:eastAsiaTheme="minorEastAsia"/>
        </w:rPr>
        <w:t xml:space="preserve">, </w:t>
      </w:r>
      <w:r w:rsidR="007D5497">
        <w:rPr>
          <w:rFonts w:eastAsiaTheme="minorEastAsia"/>
        </w:rPr>
        <w:t xml:space="preserve">где </w:t>
      </w:r>
      <m:oMath>
        <m:r>
          <w:rPr>
            <w:rFonts w:ascii="Cambria Math" w:eastAsiaTheme="minorEastAsia" w:hAnsi="Cambria Math"/>
          </w:rPr>
          <m:t>d=</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d</m:t>
                      </m:r>
                    </m:e>
                    <m:sub>
                      <m:r>
                        <w:rPr>
                          <w:rFonts w:ascii="Cambria Math" w:hAnsi="Cambria Math"/>
                        </w:rPr>
                        <m:t>z</m:t>
                      </m:r>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-eye∙u</m:t>
                  </m:r>
                </m:e>
              </m:mr>
              <m:mr>
                <m:e>
                  <m:r>
                    <w:rPr>
                      <w:rFonts w:ascii="Cambria Math" w:hAnsi="Cambria Math"/>
                    </w:rPr>
                    <m:t>-eye∙v</m:t>
                  </m:r>
                </m:e>
              </m:mr>
              <m:mr>
                <m:e>
                  <m:r>
                    <w:rPr>
                      <w:rFonts w:ascii="Cambria Math" w:hAnsi="Cambria Math"/>
                    </w:rPr>
                    <m:t>-eye∙n</m:t>
                  </m:r>
                </m:e>
              </m:mr>
            </m:m>
          </m:e>
        </m:d>
      </m:oMath>
    </w:p>
    <w:p w14:paraId="15A0062B" w14:textId="77777777" w:rsidR="007D5497" w:rsidRPr="00E572C1" w:rsidRDefault="007D5497" w:rsidP="005326B4">
      <w:r>
        <w:t xml:space="preserve">Сами векторы </w:t>
      </w:r>
      <w:r>
        <w:rPr>
          <w:lang w:val="en-US"/>
        </w:rPr>
        <w:t>u</w:t>
      </w:r>
      <w:r w:rsidRPr="007D5497">
        <w:t xml:space="preserve">, </w:t>
      </w:r>
      <w:r>
        <w:rPr>
          <w:lang w:val="en-US"/>
        </w:rPr>
        <w:t>v</w:t>
      </w:r>
      <w:r w:rsidRPr="007D5497">
        <w:t xml:space="preserve"> </w:t>
      </w:r>
      <w:r>
        <w:t xml:space="preserve">и </w:t>
      </w:r>
      <w:r>
        <w:rPr>
          <w:lang w:val="en-US"/>
        </w:rPr>
        <w:t>n</w:t>
      </w:r>
      <w:r w:rsidRPr="007D5497">
        <w:t xml:space="preserve"> </w:t>
      </w:r>
      <w:r>
        <w:t>можно вычислить по формулам</w:t>
      </w:r>
      <w:r w:rsidR="00E572C1">
        <w:t>, зная положение точки взгляда</w:t>
      </w:r>
      <w:r w:rsidR="00E572C1" w:rsidRPr="00E572C1">
        <w:t xml:space="preserve"> </w:t>
      </w:r>
      <w:r w:rsidR="00E572C1">
        <w:rPr>
          <w:lang w:val="en-US"/>
        </w:rPr>
        <w:t>look</w:t>
      </w:r>
      <w:r w:rsidR="00E572C1" w:rsidRPr="00E572C1">
        <w:t xml:space="preserve"> </w:t>
      </w:r>
      <w:r w:rsidR="00E572C1">
        <w:t>и направление вектора «вверх».</w:t>
      </w:r>
    </w:p>
    <w:p w14:paraId="371953B2" w14:textId="77777777" w:rsidR="00E572C1" w:rsidRDefault="00E572C1" w:rsidP="005326B4">
      <w:pPr>
        <w:rPr>
          <w:rFonts w:eastAsiaTheme="minorEastAsia"/>
          <w:lang w:val="en-US"/>
        </w:rPr>
      </w:pPr>
      <m:oMathPara>
        <m:oMath>
          <m:r>
            <w:rPr>
              <w:rFonts w:ascii="Cambria Math" w:eastAsiaTheme="minorEastAsia" w:hAnsi="Cambria Math"/>
              <w:lang w:val="en-US"/>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eye-look</m:t>
              </m:r>
            </m:num>
            <m:den>
              <m:d>
                <m:dPr>
                  <m:begChr m:val="|"/>
                  <m:endChr m:val="|"/>
                  <m:ctrlPr>
                    <w:rPr>
                      <w:rFonts w:ascii="Cambria Math" w:eastAsiaTheme="minorEastAsia" w:hAnsi="Cambria Math"/>
                      <w:i/>
                    </w:rPr>
                  </m:ctrlPr>
                </m:dPr>
                <m:e>
                  <m:r>
                    <w:rPr>
                      <w:rFonts w:ascii="Cambria Math" w:eastAsiaTheme="minorEastAsia" w:hAnsi="Cambria Math"/>
                    </w:rPr>
                    <m:t>eye-look</m:t>
                  </m:r>
                </m:e>
              </m:d>
            </m:den>
          </m:f>
        </m:oMath>
      </m:oMathPara>
    </w:p>
    <w:p w14:paraId="61ACB6B8" w14:textId="77777777" w:rsidR="00E572C1" w:rsidRDefault="00E572C1" w:rsidP="00E572C1">
      <w:pPr>
        <w:rPr>
          <w:rFonts w:eastAsiaTheme="minorEastAsia"/>
          <w:lang w:val="en-US"/>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up</m:t>
              </m:r>
            </m:num>
            <m:den>
              <m:d>
                <m:dPr>
                  <m:begChr m:val="|"/>
                  <m:endChr m:val="|"/>
                  <m:ctrlPr>
                    <w:rPr>
                      <w:rFonts w:ascii="Cambria Math" w:eastAsiaTheme="minorEastAsia" w:hAnsi="Cambria Math"/>
                      <w:i/>
                    </w:rPr>
                  </m:ctrlPr>
                </m:dPr>
                <m:e>
                  <m:r>
                    <w:rPr>
                      <w:rFonts w:ascii="Cambria Math" w:eastAsiaTheme="minorEastAsia" w:hAnsi="Cambria Math"/>
                    </w:rPr>
                    <m:t>up</m:t>
                  </m:r>
                </m:e>
              </m:d>
            </m:den>
          </m:f>
          <m:r>
            <w:rPr>
              <w:rFonts w:ascii="Cambria Math" w:eastAsiaTheme="minorEastAsia" w:hAnsi="Cambria Math"/>
            </w:rPr>
            <m:t>×n</m:t>
          </m:r>
        </m:oMath>
      </m:oMathPara>
    </w:p>
    <w:p w14:paraId="39EA8FA1" w14:textId="77777777" w:rsidR="00E572C1" w:rsidRPr="00E572C1" w:rsidRDefault="00E572C1" w:rsidP="00E572C1">
      <w:pPr>
        <w:rPr>
          <w:i/>
          <w:lang w:val="en-US"/>
        </w:rPr>
      </w:pPr>
      <m:oMathPara>
        <m:oMath>
          <m:r>
            <w:rPr>
              <w:rFonts w:ascii="Cambria Math" w:eastAsiaTheme="minorEastAsia" w:hAnsi="Cambria Math"/>
              <w:lang w:val="en-US"/>
            </w:rPr>
            <m:t>v</m:t>
          </m:r>
          <m:r>
            <w:rPr>
              <w:rFonts w:ascii="Cambria Math" w:eastAsiaTheme="minorEastAsia" w:hAnsi="Cambria Math"/>
            </w:rPr>
            <m:t>=n×u</m:t>
          </m:r>
        </m:oMath>
      </m:oMathPara>
    </w:p>
    <w:p w14:paraId="7694E4B5" w14:textId="2CA68AE8" w:rsidR="00E572C1" w:rsidRDefault="00E572C1" w:rsidP="005326B4">
      <w:r>
        <w:t xml:space="preserve">При помощи функции </w:t>
      </w:r>
      <w:hyperlink r:id="rId25" w:history="1">
        <w:r w:rsidRPr="00E572C1">
          <w:rPr>
            <w:rStyle w:val="aa"/>
            <w:lang w:val="en-US"/>
          </w:rPr>
          <w:t>gluLookAt</w:t>
        </w:r>
      </w:hyperlink>
      <w:r w:rsidRPr="00E572C1">
        <w:t xml:space="preserve"> </w:t>
      </w:r>
      <w:r>
        <w:t xml:space="preserve">библиотеки </w:t>
      </w:r>
      <w:r>
        <w:rPr>
          <w:lang w:val="en-US"/>
        </w:rPr>
        <w:t>GLU</w:t>
      </w:r>
      <w:r>
        <w:t xml:space="preserve"> можно умножить текущую матрицу на матрицу камеры:</w:t>
      </w:r>
    </w:p>
    <w:p w14:paraId="4916F00F" w14:textId="77777777" w:rsidR="00E572C1" w:rsidRPr="00E572C1" w:rsidRDefault="00E572C1" w:rsidP="005326B4">
      <w:pPr>
        <w:rPr>
          <w:lang w:val="en-US"/>
        </w:rPr>
      </w:pPr>
      <m:oMathPara>
        <m:oMath>
          <m:r>
            <w:rPr>
              <w:rFonts w:ascii="Cambria Math" w:hAnsi="Cambria Math"/>
              <w:lang w:val="en-US"/>
            </w:rPr>
            <m:t>M=M×C(u, v, n,d)=M×</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1004567B" w14:textId="77777777" w:rsidR="004E5298" w:rsidRDefault="004E5298" w:rsidP="004E5298">
      <w:pPr>
        <w:pStyle w:val="3"/>
      </w:pPr>
      <w:bookmarkStart w:id="5" w:name="_Toc100093339"/>
      <w:r>
        <w:t>Композиция матричных преобразований</w:t>
      </w:r>
      <w:bookmarkEnd w:id="5"/>
    </w:p>
    <w:p w14:paraId="117656CC" w14:textId="77777777" w:rsidR="004E5298" w:rsidRDefault="004E5298" w:rsidP="004E5298">
      <w:r>
        <w:t>Для композиции преобразований, т.е. получения результата последовательного применения нескольких преобразований, необходимо в правильном порядке умножить матрицы данных преобразований.</w:t>
      </w:r>
    </w:p>
    <w:p w14:paraId="03EC86BC" w14:textId="77777777" w:rsidR="004E5298" w:rsidRDefault="004E5298" w:rsidP="004E5298">
      <w:r>
        <w:t xml:space="preserve">В виду некоммутативности операции умножения матриц, имеет значение порядок умножения матриц. В общем случае следует считать, что для произвольных матриц </w:t>
      </w:r>
      <w:r>
        <w:rPr>
          <w:lang w:val="en-US"/>
        </w:rPr>
        <w:t>P</w:t>
      </w:r>
      <w:r w:rsidRPr="004E5298">
        <w:t xml:space="preserve"> </w:t>
      </w:r>
      <w:r>
        <w:t xml:space="preserve">и </w:t>
      </w:r>
      <w:r>
        <w:rPr>
          <w:lang w:val="en-US"/>
        </w:rPr>
        <w:t>Q</w:t>
      </w:r>
      <w:r>
        <w:t xml:space="preserve"> имеет место неравенство:</w:t>
      </w:r>
    </w:p>
    <w:p w14:paraId="23F99DBC" w14:textId="77777777" w:rsidR="004E5298" w:rsidRDefault="004E5298" w:rsidP="004E5298">
      <w:pPr>
        <w:rPr>
          <w:rFonts w:eastAsiaTheme="minorEastAsia"/>
          <w:lang w:val="en-US"/>
        </w:rPr>
      </w:pPr>
      <m:oMathPara>
        <m:oMath>
          <m:r>
            <w:rPr>
              <w:rFonts w:ascii="Cambria Math" w:hAnsi="Cambria Math"/>
            </w:rPr>
            <m:t>P×Q≠Q×P</m:t>
          </m:r>
        </m:oMath>
      </m:oMathPara>
    </w:p>
    <w:p w14:paraId="3A24FB0E" w14:textId="77777777" w:rsidR="00D64DB4" w:rsidRDefault="004E5298" w:rsidP="004E5298">
      <w:pPr>
        <w:rPr>
          <w:rFonts w:eastAsiaTheme="minorEastAsia"/>
        </w:rPr>
      </w:pPr>
      <w:r>
        <w:rPr>
          <w:rFonts w:eastAsiaTheme="minorEastAsia"/>
        </w:rPr>
        <w:t>Это полностью согласуется с наблюдаемыми эффектами. Например, если повернуть объект из начального положения на 90 градусов вокруг оси</w:t>
      </w:r>
      <w:r w:rsidRPr="004E5298">
        <w:rPr>
          <w:rFonts w:eastAsiaTheme="minorEastAsia"/>
        </w:rPr>
        <w:t xml:space="preserve"> </w:t>
      </w:r>
      <w:r>
        <w:rPr>
          <w:rFonts w:eastAsiaTheme="minorEastAsia"/>
          <w:lang w:val="en-US"/>
        </w:rPr>
        <w:t>X</w:t>
      </w:r>
      <w:r>
        <w:rPr>
          <w:rFonts w:eastAsiaTheme="minorEastAsia"/>
        </w:rPr>
        <w:t xml:space="preserve">, а затем на 90 градусов вокруг оси </w:t>
      </w:r>
      <w:r>
        <w:rPr>
          <w:rFonts w:eastAsiaTheme="minorEastAsia"/>
          <w:lang w:val="en-US"/>
        </w:rPr>
        <w:t>Y</w:t>
      </w:r>
      <w:r>
        <w:rPr>
          <w:rFonts w:eastAsiaTheme="minorEastAsia"/>
        </w:rPr>
        <w:t xml:space="preserve">, то получится один результат. Если же сначала осуществить поворот на 90 градусов вокруг оси </w:t>
      </w:r>
      <w:r>
        <w:rPr>
          <w:rFonts w:eastAsiaTheme="minorEastAsia"/>
          <w:lang w:val="en-US"/>
        </w:rPr>
        <w:t>Y</w:t>
      </w:r>
      <w:r>
        <w:rPr>
          <w:rFonts w:eastAsiaTheme="minorEastAsia"/>
        </w:rPr>
        <w:t xml:space="preserve">, а потом на 90 градусов вокруг оси </w:t>
      </w:r>
      <w:r>
        <w:rPr>
          <w:rFonts w:eastAsiaTheme="minorEastAsia"/>
          <w:lang w:val="en-US"/>
        </w:rPr>
        <w:t>X</w:t>
      </w:r>
      <w:r>
        <w:rPr>
          <w:rFonts w:eastAsiaTheme="minorEastAsia"/>
        </w:rPr>
        <w:t>, мы получим совершенно другой результат</w:t>
      </w:r>
      <w:r w:rsidR="0062663D">
        <w:rPr>
          <w:rFonts w:eastAsiaTheme="minorEastAsia"/>
        </w:rPr>
        <w:t>:</w:t>
      </w:r>
    </w:p>
    <w:p w14:paraId="37C0260C" w14:textId="77777777" w:rsidR="004E5298" w:rsidRPr="004E5298" w:rsidRDefault="00D64DB4" w:rsidP="0062663D">
      <w:pPr>
        <w:jc w:val="center"/>
      </w:pPr>
      <w:r w:rsidRPr="00D64DB4">
        <w:rPr>
          <w:noProof/>
          <w:lang w:eastAsia="ru-RU"/>
        </w:rPr>
        <w:lastRenderedPageBreak/>
        <w:drawing>
          <wp:inline distT="0" distB="0" distL="0" distR="0" wp14:anchorId="311A23E0" wp14:editId="52DF1763">
            <wp:extent cx="2688150" cy="1914783"/>
            <wp:effectExtent l="19050" t="19050" r="16950" b="28317"/>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2687227" cy="1914126"/>
                    </a:xfrm>
                    <a:prstGeom prst="rect">
                      <a:avLst/>
                    </a:prstGeom>
                    <a:noFill/>
                    <a:ln w="9525">
                      <a:solidFill>
                        <a:schemeClr val="tx1"/>
                      </a:solidFill>
                      <a:miter lim="800000"/>
                      <a:headEnd/>
                      <a:tailEnd/>
                    </a:ln>
                  </pic:spPr>
                </pic:pic>
              </a:graphicData>
            </a:graphic>
          </wp:inline>
        </w:drawing>
      </w:r>
      <w:r w:rsidR="0062663D" w:rsidRPr="0062663D">
        <w:rPr>
          <w:noProof/>
          <w:lang w:eastAsia="ru-RU"/>
        </w:rPr>
        <w:drawing>
          <wp:inline distT="0" distB="0" distL="0" distR="0" wp14:anchorId="53910C57" wp14:editId="7E933FD1">
            <wp:extent cx="2717074" cy="1935385"/>
            <wp:effectExtent l="19050" t="19050" r="26126" b="26765"/>
            <wp:docPr id="2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2724568" cy="1940723"/>
                    </a:xfrm>
                    <a:prstGeom prst="rect">
                      <a:avLst/>
                    </a:prstGeom>
                    <a:noFill/>
                    <a:ln w="9525">
                      <a:solidFill>
                        <a:schemeClr val="tx1"/>
                      </a:solidFill>
                      <a:miter lim="800000"/>
                      <a:headEnd/>
                      <a:tailEnd/>
                    </a:ln>
                  </pic:spPr>
                </pic:pic>
              </a:graphicData>
            </a:graphic>
          </wp:inline>
        </w:drawing>
      </w:r>
    </w:p>
    <w:p w14:paraId="61806BA8" w14:textId="77777777" w:rsidR="0062663D" w:rsidRDefault="0062663D" w:rsidP="004E5298">
      <w:r>
        <w:t xml:space="preserve">С помощью матричных преобразований можно осуществлять как преобразования объектов, так и преобразования систем координат (например, системы координат </w:t>
      </w:r>
      <w:r w:rsidR="005326B4">
        <w:t xml:space="preserve">виртуального </w:t>
      </w:r>
      <w:r>
        <w:t xml:space="preserve">наблюдателя), причем, преобразования матрица преобразования координат является обратной матрице соответствующего преобразования объекта. Например, вместо переноса объект вдоль вектора </w:t>
      </w:r>
      <w:r w:rsidRPr="0062663D">
        <w:t>(</w:t>
      </w:r>
      <w:r>
        <w:rPr>
          <w:lang w:val="en-US"/>
        </w:rPr>
        <w:t>dx</w:t>
      </w:r>
      <w:r w:rsidRPr="0062663D">
        <w:t xml:space="preserve">, </w:t>
      </w:r>
      <w:r>
        <w:rPr>
          <w:lang w:val="en-US"/>
        </w:rPr>
        <w:t>dy</w:t>
      </w:r>
      <w:r w:rsidRPr="0062663D">
        <w:t xml:space="preserve">, </w:t>
      </w:r>
      <w:r>
        <w:rPr>
          <w:lang w:val="en-US"/>
        </w:rPr>
        <w:t>dz</w:t>
      </w:r>
      <w:r w:rsidRPr="0062663D">
        <w:t>)</w:t>
      </w:r>
      <w:r>
        <w:t xml:space="preserve"> можно перенести его систему координат объекта на вектор (-</w:t>
      </w:r>
      <w:r>
        <w:rPr>
          <w:lang w:val="en-US"/>
        </w:rPr>
        <w:t>dx</w:t>
      </w:r>
      <w:r w:rsidRPr="0062663D">
        <w:t>, -</w:t>
      </w:r>
      <w:r>
        <w:rPr>
          <w:lang w:val="en-US"/>
        </w:rPr>
        <w:t>dy</w:t>
      </w:r>
      <w:r w:rsidRPr="0062663D">
        <w:t>, -</w:t>
      </w:r>
      <w:r>
        <w:rPr>
          <w:lang w:val="en-US"/>
        </w:rPr>
        <w:t>dz</w:t>
      </w:r>
      <w:r w:rsidRPr="0062663D">
        <w:t>)</w:t>
      </w:r>
      <w:r>
        <w:t>, оставив объект на месте. Самое время вспомнить пословицу: «Если гора не идет к Магомету, значит, Магомет идет к горе».</w:t>
      </w:r>
    </w:p>
    <w:p w14:paraId="16AEE8F2" w14:textId="77777777" w:rsidR="0062663D" w:rsidRDefault="0062663D" w:rsidP="004E5298">
      <w:r>
        <w:t xml:space="preserve">Такое деление на преобразование объектов и систем координат, является достаточно условным, т.к. </w:t>
      </w:r>
      <w:r w:rsidR="005326B4">
        <w:t xml:space="preserve">одно и то же преобразование можно трактовать двояко. Тем не менее, порядок умножения матриц отличается при применении преобразований объектов и преобразований систем координат. В первом случае (при трансформации объектов), порядок умножения матриц </w:t>
      </w:r>
      <w:r w:rsidR="005326B4" w:rsidRPr="005326B4">
        <w:rPr>
          <w:b/>
        </w:rPr>
        <w:t>обратен</w:t>
      </w:r>
      <w:r w:rsidR="005326B4">
        <w:t xml:space="preserve"> порядку применения преобразований. Во втором случае они совпадают.</w:t>
      </w:r>
    </w:p>
    <w:p w14:paraId="4F2B4861" w14:textId="77777777" w:rsidR="0062663D" w:rsidRPr="00A04F17" w:rsidRDefault="00A04F17" w:rsidP="00AF1147">
      <w:pPr>
        <w:pStyle w:val="3"/>
      </w:pPr>
      <w:bookmarkStart w:id="6" w:name="_Toc100093340"/>
      <w:r>
        <w:t>Рисуем первую трехмерную сцену</w:t>
      </w:r>
      <w:bookmarkEnd w:id="6"/>
    </w:p>
    <w:p w14:paraId="4A84A17B" w14:textId="77777777" w:rsidR="00FE670F" w:rsidRDefault="006C7B8D" w:rsidP="004E5298">
      <w:r>
        <w:t>Разработаем</w:t>
      </w:r>
      <w:r w:rsidR="00F12CF9">
        <w:t xml:space="preserve"> программу,  выполняющую построение перспективной проекции</w:t>
      </w:r>
      <w:r>
        <w:t xml:space="preserve"> </w:t>
      </w:r>
      <w:r w:rsidR="00FE670F">
        <w:t>двух цветных квадратов.</w:t>
      </w:r>
    </w:p>
    <w:p w14:paraId="5D33C944" w14:textId="77777777" w:rsidR="00FE670F" w:rsidRDefault="00FE670F" w:rsidP="004E5298">
      <w:r>
        <w:t>Первый квадрат красного цвета имеет размер 2*2 и располагается</w:t>
      </w:r>
      <w:r w:rsidR="00F12CF9">
        <w:t xml:space="preserve"> в плоскости </w:t>
      </w:r>
      <w:r w:rsidR="00F12CF9">
        <w:rPr>
          <w:lang w:val="en-US"/>
        </w:rPr>
        <w:t>Z</w:t>
      </w:r>
      <w:r w:rsidR="009E361C">
        <w:t>=0</w:t>
      </w:r>
      <w:r>
        <w:t>. Центр квадрата находится в точке</w:t>
      </w:r>
      <w:r w:rsidR="006C7B8D">
        <w:t xml:space="preserve"> </w:t>
      </w:r>
      <w:r w:rsidR="009E361C" w:rsidRPr="009E361C">
        <w:t>(0, 0, 0)</w:t>
      </w:r>
      <w:r w:rsidR="009E361C">
        <w:t>.</w:t>
      </w:r>
    </w:p>
    <w:p w14:paraId="26BD30E3" w14:textId="77777777" w:rsidR="00FE670F" w:rsidRPr="00FE670F" w:rsidRDefault="00FE670F" w:rsidP="004E5298">
      <w:r>
        <w:t>Второй квадрат синего цвета имеет размер 1*1. Центр квадрата располагается в точке (0, 0, 0.</w:t>
      </w:r>
      <w:r w:rsidR="001052EE" w:rsidRPr="001052EE">
        <w:t>2</w:t>
      </w:r>
      <w:r>
        <w:t xml:space="preserve">). Сам квадрат находится в плоскости, полученной путем поворота плоскости </w:t>
      </w:r>
      <w:r>
        <w:rPr>
          <w:lang w:val="en-US"/>
        </w:rPr>
        <w:t>Z</w:t>
      </w:r>
      <w:r w:rsidRPr="00FE670F">
        <w:t>=0.</w:t>
      </w:r>
      <w:r w:rsidR="007A6FFB">
        <w:t>2</w:t>
      </w:r>
      <w:r w:rsidRPr="00FE670F">
        <w:t xml:space="preserve"> </w:t>
      </w:r>
      <w:r>
        <w:t xml:space="preserve"> вокруг оси, проходящей через центр квадрата параллельно оси </w:t>
      </w:r>
      <w:r>
        <w:rPr>
          <w:lang w:val="en-US"/>
        </w:rPr>
        <w:t>Y</w:t>
      </w:r>
      <w:r w:rsidRPr="00FE670F">
        <w:t xml:space="preserve"> </w:t>
      </w:r>
      <w:r>
        <w:t xml:space="preserve">на </w:t>
      </w:r>
      <w:r w:rsidR="001052EE" w:rsidRPr="001052EE">
        <w:t>6</w:t>
      </w:r>
      <w:r w:rsidR="00460A6C">
        <w:t>0</w:t>
      </w:r>
      <w:r>
        <w:t xml:space="preserve"> градусов </w:t>
      </w:r>
      <w:r w:rsidR="007A6FFB">
        <w:t>по</w:t>
      </w:r>
      <w:r>
        <w:t xml:space="preserve"> часовой стрелк</w:t>
      </w:r>
      <w:r w:rsidR="007A6FFB">
        <w:t>е</w:t>
      </w:r>
      <w:r>
        <w:t>.</w:t>
      </w:r>
    </w:p>
    <w:p w14:paraId="43093F9E" w14:textId="77777777" w:rsidR="006C7B8D" w:rsidRDefault="006C7B8D" w:rsidP="004E5298">
      <w:r>
        <w:t>Камера располагается в точке (</w:t>
      </w:r>
      <w:r w:rsidR="00AF1147">
        <w:t>1</w:t>
      </w:r>
      <w:r>
        <w:t xml:space="preserve">, </w:t>
      </w:r>
      <w:r w:rsidR="003A077B">
        <w:t>-</w:t>
      </w:r>
      <w:r w:rsidR="001052EE" w:rsidRPr="001052EE">
        <w:t>2</w:t>
      </w:r>
      <w:r>
        <w:t xml:space="preserve">, </w:t>
      </w:r>
      <w:r w:rsidR="001052EE" w:rsidRPr="001052EE">
        <w:t>0.2</w:t>
      </w:r>
      <w:r>
        <w:t>) и направлена в</w:t>
      </w:r>
      <w:r w:rsidR="00FE670F">
        <w:t xml:space="preserve"> начало координат</w:t>
      </w:r>
      <w:r>
        <w:t>.</w:t>
      </w:r>
      <w:r w:rsidR="00FE670F">
        <w:t xml:space="preserve"> Угол обзора камеры по вертикали составляет 60 градусов.</w:t>
      </w:r>
    </w:p>
    <w:p w14:paraId="54DA715B" w14:textId="77777777" w:rsidR="00FE670F" w:rsidRDefault="00FE670F" w:rsidP="004E5298">
      <w:r>
        <w:t xml:space="preserve">Для работы с </w:t>
      </w:r>
      <w:r>
        <w:rPr>
          <w:lang w:val="en-US"/>
        </w:rPr>
        <w:t>OpenGL</w:t>
      </w:r>
      <w:r w:rsidRPr="00FE670F">
        <w:t xml:space="preserve"> </w:t>
      </w:r>
      <w:r>
        <w:t xml:space="preserve">воспользуемся классом </w:t>
      </w:r>
      <w:r>
        <w:rPr>
          <w:lang w:val="en-US"/>
        </w:rPr>
        <w:t>CGLApplication</w:t>
      </w:r>
      <w:r w:rsidRPr="00FE670F">
        <w:t xml:space="preserve"> </w:t>
      </w:r>
      <w:r>
        <w:t>из предыдущей лабораторной работы.</w:t>
      </w:r>
      <w:r w:rsidR="00460A6C">
        <w:t xml:space="preserve"> В нашем приложении понадобится перегрузить методы </w:t>
      </w:r>
      <w:r w:rsidR="00460A6C">
        <w:rPr>
          <w:lang w:val="en-US"/>
        </w:rPr>
        <w:t>OnDisplay</w:t>
      </w:r>
      <w:r w:rsidR="00460A6C" w:rsidRPr="00460A6C">
        <w:t xml:space="preserve">, </w:t>
      </w:r>
      <w:r w:rsidR="00460A6C">
        <w:rPr>
          <w:lang w:val="en-US"/>
        </w:rPr>
        <w:t>onReshape</w:t>
      </w:r>
      <w:r w:rsidR="00460A6C">
        <w:t xml:space="preserve"> и </w:t>
      </w:r>
      <w:r w:rsidR="00460A6C">
        <w:rPr>
          <w:lang w:val="en-US"/>
        </w:rPr>
        <w:t>OnInit</w:t>
      </w:r>
      <w:r w:rsidR="00460A6C">
        <w:t>.</w:t>
      </w:r>
    </w:p>
    <w:p w14:paraId="5B3B8B8B"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460A6C">
        <w:rPr>
          <w:rFonts w:ascii="Courier New" w:hAnsi="Courier New" w:cs="Courier New"/>
          <w:noProof/>
          <w:color w:val="0000FF"/>
          <w:sz w:val="20"/>
          <w:szCs w:val="20"/>
          <w:lang w:val="en-US"/>
        </w:rPr>
        <w:t>class</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 xml:space="preserve"> : </w:t>
      </w: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CGLApplication</w:t>
      </w:r>
    </w:p>
    <w:p w14:paraId="16654B6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w:t>
      </w:r>
    </w:p>
    <w:p w14:paraId="4709BA0E"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w:t>
      </w:r>
    </w:p>
    <w:p w14:paraId="5B33818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char</w:t>
      </w:r>
      <w:r w:rsidRPr="00460A6C">
        <w:rPr>
          <w:rFonts w:ascii="Courier New" w:hAnsi="Courier New" w:cs="Courier New"/>
          <w:noProof/>
          <w:sz w:val="20"/>
          <w:szCs w:val="20"/>
          <w:lang w:val="en-US"/>
        </w:rPr>
        <w:t xml:space="preserve"> * </w:t>
      </w:r>
      <w:r w:rsidRPr="00460A6C">
        <w:rPr>
          <w:rFonts w:ascii="Courier New" w:hAnsi="Courier New" w:cs="Courier New"/>
          <w:noProof/>
          <w:color w:val="020002"/>
          <w:sz w:val="20"/>
          <w:szCs w:val="20"/>
          <w:lang w:val="en-US"/>
        </w:rPr>
        <w:t>title</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61FDEF9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t>~</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w:t>
      </w:r>
    </w:p>
    <w:p w14:paraId="65DD46E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protected</w:t>
      </w:r>
      <w:r w:rsidRPr="00460A6C">
        <w:rPr>
          <w:rFonts w:ascii="Courier New" w:hAnsi="Courier New" w:cs="Courier New"/>
          <w:noProof/>
          <w:sz w:val="20"/>
          <w:szCs w:val="20"/>
          <w:lang w:val="en-US"/>
        </w:rPr>
        <w:t>:</w:t>
      </w:r>
    </w:p>
    <w:p w14:paraId="74F4E31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OnInit</w:t>
      </w:r>
      <w:r w:rsidRPr="00460A6C">
        <w:rPr>
          <w:rFonts w:ascii="Courier New" w:hAnsi="Courier New" w:cs="Courier New"/>
          <w:noProof/>
          <w:sz w:val="20"/>
          <w:szCs w:val="20"/>
          <w:lang w:val="en-US"/>
        </w:rPr>
        <w:t>();</w:t>
      </w:r>
    </w:p>
    <w:p w14:paraId="71B95394"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OnDisplay</w:t>
      </w:r>
      <w:r w:rsidRPr="00460A6C">
        <w:rPr>
          <w:rFonts w:ascii="Courier New" w:hAnsi="Courier New" w:cs="Courier New"/>
          <w:noProof/>
          <w:sz w:val="20"/>
          <w:szCs w:val="20"/>
          <w:lang w:val="en-US"/>
        </w:rPr>
        <w:t>();</w:t>
      </w:r>
    </w:p>
    <w:p w14:paraId="6DC84DC6"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OnReshape</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14:paraId="385C8C42"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private</w:t>
      </w:r>
      <w:r w:rsidRPr="00460A6C">
        <w:rPr>
          <w:rFonts w:ascii="Courier New" w:hAnsi="Courier New" w:cs="Courier New"/>
          <w:noProof/>
          <w:sz w:val="20"/>
          <w:szCs w:val="20"/>
          <w:lang w:val="en-US"/>
        </w:rPr>
        <w:t>:</w:t>
      </w:r>
    </w:p>
    <w:p w14:paraId="517D8609"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460A6C">
        <w:rPr>
          <w:rFonts w:ascii="Courier New" w:hAnsi="Courier New" w:cs="Courier New"/>
          <w:noProof/>
          <w:sz w:val="20"/>
          <w:szCs w:val="20"/>
          <w:lang w:val="en-US"/>
        </w:rPr>
        <w:lastRenderedPageBreak/>
        <w:tab/>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78BDABD"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FIELD_OF_VIEW</w:t>
      </w:r>
      <w:r w:rsidRPr="00460A6C">
        <w:rPr>
          <w:rFonts w:ascii="Courier New" w:hAnsi="Courier New" w:cs="Courier New"/>
          <w:noProof/>
          <w:sz w:val="20"/>
          <w:szCs w:val="20"/>
          <w:lang w:val="en-US"/>
        </w:rPr>
        <w:t>;</w:t>
      </w:r>
    </w:p>
    <w:p w14:paraId="2B536BD7"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5CCF27"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460A6C">
        <w:rPr>
          <w:rFonts w:ascii="Courier New" w:hAnsi="Courier New" w:cs="Courier New"/>
          <w:noProof/>
          <w:sz w:val="20"/>
          <w:szCs w:val="20"/>
          <w:lang w:val="en-US"/>
        </w:rPr>
        <w:tab/>
      </w:r>
      <w:r w:rsidR="00AF1147">
        <w:rPr>
          <w:rFonts w:ascii="Courier New" w:hAnsi="Courier New" w:cs="Courier New"/>
          <w:noProof/>
          <w:color w:val="808080"/>
          <w:sz w:val="20"/>
          <w:szCs w:val="20"/>
        </w:rPr>
        <w:t>// Расстояние до ближней и дальней плоскостей отсечения</w:t>
      </w:r>
    </w:p>
    <w:p w14:paraId="1583DFEA"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ZNEAR</w:t>
      </w:r>
      <w:r w:rsidRPr="00460A6C">
        <w:rPr>
          <w:rFonts w:ascii="Courier New" w:hAnsi="Courier New" w:cs="Courier New"/>
          <w:noProof/>
          <w:sz w:val="20"/>
          <w:szCs w:val="20"/>
          <w:lang w:val="en-US"/>
        </w:rPr>
        <w:t>;</w:t>
      </w:r>
    </w:p>
    <w:p w14:paraId="7F31D830" w14:textId="77777777"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ZFAR</w:t>
      </w:r>
      <w:r w:rsidRPr="00460A6C">
        <w:rPr>
          <w:rFonts w:ascii="Courier New" w:hAnsi="Courier New" w:cs="Courier New"/>
          <w:noProof/>
          <w:sz w:val="20"/>
          <w:szCs w:val="20"/>
          <w:lang w:val="en-US"/>
        </w:rPr>
        <w:t>;</w:t>
      </w:r>
    </w:p>
    <w:p w14:paraId="363FB4E1" w14:textId="77777777" w:rsidR="00460A6C" w:rsidRDefault="00460A6C" w:rsidP="00460A6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50AF6ED" w14:textId="77777777" w:rsidR="001052EE" w:rsidRPr="001052EE" w:rsidRDefault="00AF1147" w:rsidP="004E5298">
      <w:r>
        <w:t xml:space="preserve">При изменении размеров окна нам необходимо сконфигурировать должным образом порт просмотра и матрицу проецирования. Согласно условию задачи мы должны сформировать матрицу перспективного преобразования. Расстояние до ближней и дальней плоскостей отсечения выберем таким образом, чтобы интересующие нас объекты сцены целиком попали в отображаемый объем. </w:t>
      </w:r>
      <w:r w:rsidR="001052EE">
        <w:t xml:space="preserve">Числа </w:t>
      </w:r>
      <w:r w:rsidR="001052EE" w:rsidRPr="001052EE">
        <w:t>0.</w:t>
      </w:r>
      <w:r w:rsidR="001052EE" w:rsidRPr="00A04F17">
        <w:t>5</w:t>
      </w:r>
      <w:r w:rsidR="001052EE">
        <w:t xml:space="preserve"> и 10 вполне подойдут для этой цели. Зададим необходимые характеристики матрицы проецирования при помощи функции </w:t>
      </w:r>
      <w:hyperlink r:id="rId28" w:history="1">
        <w:r w:rsidR="001052EE" w:rsidRPr="00B20DB4">
          <w:rPr>
            <w:rStyle w:val="aa"/>
            <w:rFonts w:eastAsiaTheme="minorEastAsia"/>
            <w:lang w:val="en-US"/>
          </w:rPr>
          <w:t>gluPerspective</w:t>
        </w:r>
      </w:hyperlink>
      <w:r w:rsidR="001052EE" w:rsidRPr="001052EE">
        <w:t>.</w:t>
      </w:r>
    </w:p>
    <w:p w14:paraId="50AFBE1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ближней плоскости отсечения отображаемого объема</w:t>
      </w:r>
    </w:p>
    <w:p w14:paraId="011D141D"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w:t>
      </w:r>
      <w:r w:rsidRPr="001052EE">
        <w:rPr>
          <w:rFonts w:ascii="Courier New" w:hAnsi="Courier New" w:cs="Courier New"/>
          <w:noProof/>
          <w:sz w:val="20"/>
          <w:szCs w:val="20"/>
        </w:rPr>
        <w:t>0.5</w:t>
      </w:r>
      <w:r>
        <w:rPr>
          <w:rFonts w:ascii="Courier New" w:hAnsi="Courier New" w:cs="Courier New"/>
          <w:noProof/>
          <w:sz w:val="20"/>
          <w:szCs w:val="20"/>
        </w:rPr>
        <w:t>;</w:t>
      </w:r>
    </w:p>
    <w:p w14:paraId="53994B24"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дальей плоскости отсечения отображаемого объема</w:t>
      </w:r>
    </w:p>
    <w:p w14:paraId="3AE47D2B"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 xml:space="preserve"> = 10;</w:t>
      </w:r>
    </w:p>
    <w:p w14:paraId="6AA2BEC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007E92B2"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 60;</w:t>
      </w:r>
    </w:p>
    <w:p w14:paraId="12CE7070" w14:textId="77777777"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4BC2DE4"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void</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OnReshape</w:t>
      </w:r>
      <w:r w:rsidRPr="001052EE">
        <w:rPr>
          <w:rFonts w:ascii="Courier New" w:hAnsi="Courier New" w:cs="Courier New"/>
          <w:noProof/>
          <w:sz w:val="20"/>
          <w:szCs w:val="20"/>
          <w:lang w:val="en-US"/>
        </w:rPr>
        <w:t>(</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12394176"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990FB7C"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0A0C9B4E"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14:paraId="20AEB3A3"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92E45CF"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14:paraId="2F390EFC"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00ABE5"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glMatrixMode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GL_PROJECTION</w:t>
      </w:r>
      <w:r w:rsidRPr="001052EE">
        <w:rPr>
          <w:rFonts w:ascii="Courier New" w:hAnsi="Courier New" w:cs="Courier New"/>
          <w:noProof/>
          <w:sz w:val="20"/>
          <w:szCs w:val="20"/>
          <w:lang w:val="en-US"/>
        </w:rPr>
        <w:t>);</w:t>
      </w:r>
    </w:p>
    <w:p w14:paraId="23CF3B92" w14:textId="77777777"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glLoadIdentity</w:t>
      </w:r>
      <w:r w:rsidRPr="001052EE">
        <w:rPr>
          <w:rFonts w:ascii="Courier New" w:hAnsi="Courier New" w:cs="Courier New"/>
          <w:noProof/>
          <w:sz w:val="20"/>
          <w:szCs w:val="20"/>
          <w:lang w:val="en-US"/>
        </w:rPr>
        <w:t>();</w:t>
      </w:r>
    </w:p>
    <w:p w14:paraId="602D1F89" w14:textId="77777777" w:rsidR="001052EE" w:rsidRPr="001052EE" w:rsidRDefault="001052EE" w:rsidP="001052EE">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gluPerspective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ZNEAR</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w:t>
      </w:r>
    </w:p>
    <w:p w14:paraId="3E1FC042" w14:textId="77777777"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052EE">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631F769F" w14:textId="77777777" w:rsidR="001052EE" w:rsidRDefault="001052EE" w:rsidP="001052EE">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49169903" w14:textId="77777777" w:rsidR="001411A7" w:rsidRPr="001411A7" w:rsidRDefault="001411A7" w:rsidP="001411A7">
      <w:pPr>
        <w:shd w:val="clear" w:color="auto" w:fill="C6D9F1" w:themeFill="text2" w:themeFillTint="33"/>
        <w:ind w:left="708"/>
      </w:pPr>
      <w:r>
        <w:t xml:space="preserve">Внимание, от значений </w:t>
      </w:r>
      <w:r>
        <w:rPr>
          <w:lang w:val="en-US"/>
        </w:rPr>
        <w:t>zFar</w:t>
      </w:r>
      <w:r w:rsidRPr="001411A7">
        <w:t xml:space="preserve"> </w:t>
      </w:r>
      <w:r>
        <w:t xml:space="preserve">и </w:t>
      </w:r>
      <w:r>
        <w:rPr>
          <w:lang w:val="en-US"/>
        </w:rPr>
        <w:t>zNear</w:t>
      </w:r>
      <w:r w:rsidRPr="001411A7">
        <w:t xml:space="preserve"> </w:t>
      </w:r>
      <w:r>
        <w:t xml:space="preserve">зависит точность представления значений в буфере глубины. </w:t>
      </w:r>
      <w:r w:rsidRPr="001411A7">
        <w:rPr>
          <w:b/>
        </w:rPr>
        <w:t xml:space="preserve">Чем больше отношение </w:t>
      </w:r>
      <m:oMath>
        <m:f>
          <m:fPr>
            <m:ctrlPr>
              <w:rPr>
                <w:rFonts w:ascii="Cambria Math" w:hAnsi="Cambria Math"/>
                <w:b/>
                <w:i/>
              </w:rPr>
            </m:ctrlPr>
          </m:fPr>
          <m:num>
            <m:r>
              <m:rPr>
                <m:sty m:val="bi"/>
              </m:rPr>
              <w:rPr>
                <w:rFonts w:ascii="Cambria Math" w:hAnsi="Cambria Math"/>
                <w:lang w:val="en-US"/>
              </w:rPr>
              <m:t>zFar</m:t>
            </m:r>
          </m:num>
          <m:den>
            <m:r>
              <m:rPr>
                <m:sty m:val="bi"/>
              </m:rPr>
              <w:rPr>
                <w:rFonts w:ascii="Cambria Math" w:hAnsi="Cambria Math"/>
              </w:rPr>
              <m:t>zNear</m:t>
            </m:r>
          </m:den>
        </m:f>
      </m:oMath>
      <w:r w:rsidRPr="001411A7">
        <w:rPr>
          <w:rFonts w:eastAsiaTheme="minorEastAsia"/>
          <w:b/>
        </w:rPr>
        <w:t>, тем ниже точность</w:t>
      </w:r>
      <w:r>
        <w:rPr>
          <w:rFonts w:eastAsiaTheme="minorEastAsia"/>
        </w:rPr>
        <w:t>.</w:t>
      </w:r>
      <w:r w:rsidRPr="001411A7">
        <w:rPr>
          <w:rFonts w:eastAsiaTheme="minorEastAsia"/>
        </w:rPr>
        <w:t xml:space="preserve"> </w:t>
      </w:r>
      <w:r>
        <w:rPr>
          <w:rFonts w:eastAsiaTheme="minorEastAsia"/>
        </w:rPr>
        <w:t xml:space="preserve">Поэтому </w:t>
      </w:r>
      <w:r>
        <w:rPr>
          <w:rFonts w:eastAsiaTheme="minorEastAsia"/>
          <w:lang w:val="en-US"/>
        </w:rPr>
        <w:t>zNear</w:t>
      </w:r>
      <w:r w:rsidRPr="001411A7">
        <w:rPr>
          <w:rFonts w:eastAsiaTheme="minorEastAsia"/>
        </w:rPr>
        <w:t xml:space="preserve"> </w:t>
      </w:r>
      <w:r>
        <w:rPr>
          <w:rFonts w:eastAsiaTheme="minorEastAsia"/>
        </w:rPr>
        <w:t>рекомендуется устанавливать как можно дальше от наблюдателя, но так, чтобы ближней плоскостью отсечения не отсекло интересующие нас объекты.</w:t>
      </w:r>
    </w:p>
    <w:p w14:paraId="02F8ED79" w14:textId="77777777" w:rsidR="00314DAF" w:rsidRDefault="00A57872" w:rsidP="004E5298">
      <w:r>
        <w:t xml:space="preserve">В методе </w:t>
      </w:r>
      <w:r>
        <w:rPr>
          <w:lang w:val="en-US"/>
        </w:rPr>
        <w:t>OnDisplay</w:t>
      </w:r>
      <w:r>
        <w:t xml:space="preserve"> зададим матрицу моделирования-вида в нужную точку сцены, и направим ее в начало координат. Направление вертикальной оси разместим в одной плоскости с </w:t>
      </w:r>
      <w:r w:rsidR="007A6FFB">
        <w:t>в</w:t>
      </w:r>
      <w:r>
        <w:t xml:space="preserve">ектором взгляда и осью </w:t>
      </w:r>
      <w:r>
        <w:rPr>
          <w:lang w:val="en-US"/>
        </w:rPr>
        <w:t>Z</w:t>
      </w:r>
      <w:r>
        <w:t>.</w:t>
      </w:r>
      <w:r w:rsidRPr="00A04F17">
        <w:t xml:space="preserve"> </w:t>
      </w:r>
      <w:r>
        <w:t xml:space="preserve">Для этого воспользуемся функцией </w:t>
      </w:r>
      <w:hyperlink r:id="rId29" w:history="1">
        <w:r w:rsidRPr="00E572C1">
          <w:rPr>
            <w:rStyle w:val="aa"/>
            <w:lang w:val="en-US"/>
          </w:rPr>
          <w:t>gluLookAt</w:t>
        </w:r>
      </w:hyperlink>
      <w:r w:rsidRPr="00A04F17">
        <w:t>.</w:t>
      </w:r>
      <w:r w:rsidR="00372043">
        <w:t xml:space="preserve"> Поскольку сцена у нас трехмерная, то нам понадобится буфер глубины для удаления невидимых линий и поверхностей. Для очистки буфера глубины, как и для очистки буфера цвета, воспользуемся функцией </w:t>
      </w:r>
      <w:r w:rsidR="00372043">
        <w:rPr>
          <w:lang w:val="en-US"/>
        </w:rPr>
        <w:t>glClear</w:t>
      </w:r>
      <w:r w:rsidR="00372043">
        <w:t xml:space="preserve">, передав ей в качестве параметра комбинацию флагов </w:t>
      </w:r>
      <w:r w:rsidR="00372043">
        <w:rPr>
          <w:lang w:val="en-US"/>
        </w:rPr>
        <w:t>GL</w:t>
      </w:r>
      <w:r w:rsidR="00372043" w:rsidRPr="00372043">
        <w:t>_</w:t>
      </w:r>
      <w:r w:rsidR="00372043">
        <w:rPr>
          <w:lang w:val="en-US"/>
        </w:rPr>
        <w:t>COLOR</w:t>
      </w:r>
      <w:r w:rsidR="00372043" w:rsidRPr="00372043">
        <w:t>_</w:t>
      </w:r>
      <w:r w:rsidR="00372043">
        <w:rPr>
          <w:lang w:val="en-US"/>
        </w:rPr>
        <w:t>BUFFER</w:t>
      </w:r>
      <w:r w:rsidR="00372043" w:rsidRPr="00372043">
        <w:t>_</w:t>
      </w:r>
      <w:r w:rsidR="00372043">
        <w:rPr>
          <w:lang w:val="en-US"/>
        </w:rPr>
        <w:t>BIT</w:t>
      </w:r>
      <w:r w:rsidR="00372043" w:rsidRPr="00372043">
        <w:t xml:space="preserve"> </w:t>
      </w:r>
      <w:r w:rsidR="00372043">
        <w:t xml:space="preserve">и </w:t>
      </w:r>
      <w:r w:rsidR="00372043">
        <w:rPr>
          <w:lang w:val="en-US"/>
        </w:rPr>
        <w:t>GL</w:t>
      </w:r>
      <w:r w:rsidR="00372043" w:rsidRPr="00372043">
        <w:t>_</w:t>
      </w:r>
      <w:r w:rsidR="00372043">
        <w:rPr>
          <w:lang w:val="en-US"/>
        </w:rPr>
        <w:t>DEPTH</w:t>
      </w:r>
      <w:r w:rsidR="00372043" w:rsidRPr="00372043">
        <w:t>_</w:t>
      </w:r>
      <w:r w:rsidR="00372043">
        <w:rPr>
          <w:lang w:val="en-US"/>
        </w:rPr>
        <w:t>BUFFER</w:t>
      </w:r>
      <w:r w:rsidR="00372043" w:rsidRPr="00372043">
        <w:t>_</w:t>
      </w:r>
      <w:r w:rsidR="00372043">
        <w:rPr>
          <w:lang w:val="en-US"/>
        </w:rPr>
        <w:t>BIT</w:t>
      </w:r>
      <w:r w:rsidR="00314DAF">
        <w:t>.</w:t>
      </w:r>
    </w:p>
    <w:p w14:paraId="22BAE538" w14:textId="77777777" w:rsidR="00A57872" w:rsidRPr="00372043" w:rsidRDefault="00314DAF" w:rsidP="00314DAF">
      <w:pPr>
        <w:shd w:val="clear" w:color="auto" w:fill="DBE5F1" w:themeFill="accent1" w:themeFillTint="33"/>
        <w:ind w:left="708"/>
      </w:pPr>
      <w:r>
        <w:t>Реализации</w:t>
      </w:r>
      <w:r w:rsidR="00372043">
        <w:t xml:space="preserve"> </w:t>
      </w:r>
      <w:r w:rsidR="00372043">
        <w:rPr>
          <w:lang w:val="en-US"/>
        </w:rPr>
        <w:t>OpenGL</w:t>
      </w:r>
      <w:r w:rsidR="00372043" w:rsidRPr="00314DAF">
        <w:t xml:space="preserve"> </w:t>
      </w:r>
      <w:r>
        <w:t>могут</w:t>
      </w:r>
      <w:r w:rsidR="00372043">
        <w:t xml:space="preserve"> выполнять очистку</w:t>
      </w:r>
      <w:r>
        <w:t xml:space="preserve"> нескольких</w:t>
      </w:r>
      <w:r w:rsidR="00372043">
        <w:t xml:space="preserve"> </w:t>
      </w:r>
      <w:r>
        <w:t xml:space="preserve">буферов за один вызов </w:t>
      </w:r>
      <w:r>
        <w:rPr>
          <w:lang w:val="en-US"/>
        </w:rPr>
        <w:t>glClear</w:t>
      </w:r>
      <w:r w:rsidRPr="00314DAF">
        <w:t xml:space="preserve"> </w:t>
      </w:r>
      <w:r>
        <w:t xml:space="preserve">более эффективно, нежели по одному буферу за несколько вызовов. </w:t>
      </w:r>
    </w:p>
    <w:p w14:paraId="76F859E7"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57872">
        <w:rPr>
          <w:rFonts w:ascii="Courier New" w:hAnsi="Courier New" w:cs="Courier New"/>
          <w:noProof/>
          <w:color w:val="0000FF"/>
          <w:sz w:val="20"/>
          <w:szCs w:val="20"/>
          <w:lang w:val="en-US"/>
        </w:rPr>
        <w:t>void</w:t>
      </w:r>
      <w:r w:rsidRPr="006A1643">
        <w:rPr>
          <w:rFonts w:ascii="Courier New" w:hAnsi="Courier New" w:cs="Courier New"/>
          <w:noProof/>
          <w:sz w:val="20"/>
          <w:szCs w:val="20"/>
          <w:lang w:val="en-US"/>
        </w:rPr>
        <w:t xml:space="preserve"> </w:t>
      </w:r>
      <w:r w:rsidRPr="00A57872">
        <w:rPr>
          <w:rFonts w:ascii="Courier New" w:hAnsi="Courier New" w:cs="Courier New"/>
          <w:noProof/>
          <w:color w:val="020002"/>
          <w:sz w:val="20"/>
          <w:szCs w:val="20"/>
          <w:lang w:val="en-US"/>
        </w:rPr>
        <w:t>CMyApplication</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OnDisplay</w:t>
      </w:r>
      <w:r w:rsidRPr="006A1643">
        <w:rPr>
          <w:rFonts w:ascii="Courier New" w:hAnsi="Courier New" w:cs="Courier New"/>
          <w:noProof/>
          <w:sz w:val="20"/>
          <w:szCs w:val="20"/>
          <w:lang w:val="en-US"/>
        </w:rPr>
        <w:t>()</w:t>
      </w:r>
    </w:p>
    <w:p w14:paraId="309DEB7B"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55F8B33"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A57872">
        <w:rPr>
          <w:rFonts w:ascii="Courier New" w:hAnsi="Courier New" w:cs="Courier New"/>
          <w:noProof/>
          <w:color w:val="020002"/>
          <w:sz w:val="20"/>
          <w:szCs w:val="20"/>
          <w:lang w:val="en-US"/>
        </w:rPr>
        <w:t>glClear</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COLOR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 xml:space="preserve"> | </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DEPTH</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w:t>
      </w:r>
    </w:p>
    <w:p w14:paraId="2D6C023D" w14:textId="77777777"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239EA86B"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18AFC493"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2A14FB9E" w14:textId="77777777"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1, 2, 0.2, </w:t>
      </w:r>
      <w:r>
        <w:rPr>
          <w:rFonts w:ascii="Courier New" w:hAnsi="Courier New" w:cs="Courier New"/>
          <w:noProof/>
          <w:color w:val="808080"/>
          <w:sz w:val="20"/>
          <w:szCs w:val="20"/>
        </w:rPr>
        <w:t>// Положение глаза наблюдателя</w:t>
      </w:r>
    </w:p>
    <w:p w14:paraId="0205A96E"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t xml:space="preserve">0, 0, 0, </w:t>
      </w:r>
      <w:r w:rsidRPr="00A57872">
        <w:rPr>
          <w:rFonts w:ascii="Courier New" w:hAnsi="Courier New" w:cs="Courier New"/>
          <w:noProof/>
          <w:sz w:val="20"/>
          <w:szCs w:val="20"/>
        </w:rPr>
        <w:tab/>
      </w:r>
      <w:r>
        <w:rPr>
          <w:rFonts w:ascii="Courier New" w:hAnsi="Courier New" w:cs="Courier New"/>
          <w:noProof/>
          <w:color w:val="808080"/>
          <w:sz w:val="20"/>
          <w:szCs w:val="20"/>
        </w:rPr>
        <w:t>// Точка, в которую направлена камера</w:t>
      </w:r>
    </w:p>
    <w:p w14:paraId="2E4189F3"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r w:rsidRPr="00A57872">
        <w:rPr>
          <w:rFonts w:ascii="Courier New" w:hAnsi="Courier New" w:cs="Courier New"/>
          <w:noProof/>
          <w:sz w:val="20"/>
          <w:szCs w:val="20"/>
        </w:rPr>
        <w:tab/>
      </w:r>
      <w:r>
        <w:rPr>
          <w:rFonts w:ascii="Courier New" w:hAnsi="Courier New" w:cs="Courier New"/>
          <w:noProof/>
          <w:color w:val="808080"/>
          <w:sz w:val="20"/>
          <w:szCs w:val="20"/>
        </w:rPr>
        <w:t>// Вектор, служащий для определения вектора "вверх"</w:t>
      </w:r>
    </w:p>
    <w:p w14:paraId="2355F078" w14:textId="77777777"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pPr>
      <w:r>
        <w:rPr>
          <w:rFonts w:ascii="Courier New" w:hAnsi="Courier New" w:cs="Courier New"/>
          <w:noProof/>
          <w:sz w:val="20"/>
          <w:szCs w:val="20"/>
        </w:rPr>
        <w:tab/>
      </w:r>
      <w:r>
        <w:rPr>
          <w:rFonts w:ascii="Courier New" w:hAnsi="Courier New" w:cs="Courier New"/>
          <w:noProof/>
          <w:sz w:val="20"/>
          <w:szCs w:val="20"/>
        </w:rPr>
        <w:tab/>
        <w:t>);</w:t>
      </w:r>
    </w:p>
    <w:p w14:paraId="32F6F71F" w14:textId="77777777" w:rsidR="007A6FFB" w:rsidRDefault="007A6FFB" w:rsidP="004E5298">
      <w:r>
        <w:t>Рассмотрим подробнее смысл данных трансформаций.</w:t>
      </w:r>
    </w:p>
    <w:p w14:paraId="47733DB2" w14:textId="77777777" w:rsidR="007A6FFB" w:rsidRDefault="007A6FFB" w:rsidP="004E5298">
      <w:r>
        <w:t>Изначально матрица моделирования-вида содержит единичную матрицу, что соответствует положению глаза наблюдателя</w:t>
      </w:r>
      <w:r w:rsidR="001F309C">
        <w:t>,</w:t>
      </w:r>
      <w:r>
        <w:t xml:space="preserve"> </w:t>
      </w:r>
      <w:r w:rsidR="001F309C">
        <w:t>совпадающему</w:t>
      </w:r>
      <w:r>
        <w:t xml:space="preserve"> </w:t>
      </w:r>
      <w:r w:rsidR="001F309C">
        <w:t>с началом координат.</w:t>
      </w:r>
    </w:p>
    <w:p w14:paraId="2B12C2E9" w14:textId="77777777" w:rsidR="001F309C" w:rsidRDefault="003A077B" w:rsidP="001F309C">
      <w:pPr>
        <w:jc w:val="center"/>
      </w:pPr>
      <w:r w:rsidRPr="003A077B">
        <w:rPr>
          <w:noProof/>
          <w:lang w:eastAsia="ru-RU"/>
        </w:rPr>
        <w:drawing>
          <wp:inline distT="0" distB="0" distL="0" distR="0" wp14:anchorId="72042970" wp14:editId="24B698E9">
            <wp:extent cx="1958400" cy="1690629"/>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1958304" cy="1690546"/>
                    </a:xfrm>
                    <a:prstGeom prst="rect">
                      <a:avLst/>
                    </a:prstGeom>
                    <a:noFill/>
                    <a:ln w="9525">
                      <a:noFill/>
                      <a:miter lim="800000"/>
                      <a:headEnd/>
                      <a:tailEnd/>
                    </a:ln>
                  </pic:spPr>
                </pic:pic>
              </a:graphicData>
            </a:graphic>
          </wp:inline>
        </w:drawing>
      </w:r>
    </w:p>
    <w:p w14:paraId="09CC380B" w14:textId="77777777" w:rsidR="003A077B" w:rsidRDefault="001F309C" w:rsidP="004E5298">
      <w:r>
        <w:t>Умножение единичной матрицы на матрицу камеры выполняет перенос системы координат наблюдателя в заданную точку и ориентирование ее заданным образом.</w:t>
      </w:r>
    </w:p>
    <w:p w14:paraId="7A8EB7D6" w14:textId="77777777" w:rsidR="003A077B" w:rsidRDefault="003A077B" w:rsidP="003A077B">
      <w:pPr>
        <w:jc w:val="center"/>
      </w:pPr>
      <w:r w:rsidRPr="003A077B">
        <w:rPr>
          <w:noProof/>
          <w:lang w:eastAsia="ru-RU"/>
        </w:rPr>
        <w:drawing>
          <wp:inline distT="0" distB="0" distL="0" distR="0" wp14:anchorId="0C14F9CA" wp14:editId="1BBF7761">
            <wp:extent cx="1843200" cy="1754306"/>
            <wp:effectExtent l="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1843379" cy="1754476"/>
                    </a:xfrm>
                    <a:prstGeom prst="rect">
                      <a:avLst/>
                    </a:prstGeom>
                    <a:noFill/>
                    <a:ln w="9525">
                      <a:noFill/>
                      <a:miter lim="800000"/>
                      <a:headEnd/>
                      <a:tailEnd/>
                    </a:ln>
                  </pic:spPr>
                </pic:pic>
              </a:graphicData>
            </a:graphic>
          </wp:inline>
        </w:drawing>
      </w:r>
    </w:p>
    <w:p w14:paraId="502F95A3" w14:textId="77777777" w:rsidR="001F309C" w:rsidRDefault="001F309C" w:rsidP="004E5298">
      <w:r>
        <w:t>Данное преобразование также можно рассматривать как перенос мировой системы координат в противоположном направлении и ориентирование в пространстве:</w:t>
      </w:r>
    </w:p>
    <w:p w14:paraId="4C8C62A9" w14:textId="77777777" w:rsidR="001F309C" w:rsidRDefault="000A579B" w:rsidP="000A579B">
      <w:pPr>
        <w:jc w:val="center"/>
        <w:rPr>
          <w:lang w:val="en-US"/>
        </w:rPr>
      </w:pPr>
      <w:r w:rsidRPr="000A579B">
        <w:rPr>
          <w:noProof/>
          <w:lang w:eastAsia="ru-RU"/>
        </w:rPr>
        <w:drawing>
          <wp:inline distT="0" distB="0" distL="0" distR="0" wp14:anchorId="1B53722C" wp14:editId="6B4FC2B8">
            <wp:extent cx="1684800" cy="1564305"/>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684937" cy="1564432"/>
                    </a:xfrm>
                    <a:prstGeom prst="rect">
                      <a:avLst/>
                    </a:prstGeom>
                    <a:noFill/>
                    <a:ln w="9525">
                      <a:noFill/>
                      <a:miter lim="800000"/>
                      <a:headEnd/>
                      <a:tailEnd/>
                    </a:ln>
                  </pic:spPr>
                </pic:pic>
              </a:graphicData>
            </a:graphic>
          </wp:inline>
        </w:drawing>
      </w:r>
    </w:p>
    <w:p w14:paraId="40B1BC12" w14:textId="77777777" w:rsidR="000A579B" w:rsidRPr="000A579B" w:rsidRDefault="000A579B" w:rsidP="000A579B">
      <w:r>
        <w:t>Результирующему преобразованию соответствует матрица</w:t>
      </w:r>
      <w:r w:rsidRPr="000A579B">
        <w:t xml:space="preserve"> </w:t>
      </w:r>
      <w:r>
        <w:rPr>
          <w:lang w:val="en-US"/>
        </w:rPr>
        <w:t>M</w:t>
      </w:r>
      <w:r>
        <w:t xml:space="preserve">, равная произведению единичной матрицы на видовую матрицу </w:t>
      </w:r>
      <w:r>
        <w:rPr>
          <w:lang w:val="en-US"/>
        </w:rPr>
        <w:t>View</w:t>
      </w:r>
      <w:r w:rsidRPr="000A579B">
        <w:t>.</w:t>
      </w:r>
      <w:r>
        <w:t xml:space="preserve"> Матрица </w:t>
      </w:r>
      <w:r>
        <w:rPr>
          <w:lang w:val="en-US"/>
        </w:rPr>
        <w:t>View</w:t>
      </w:r>
      <w:r>
        <w:t xml:space="preserve"> выполняет преобразование из мировой системы координат в систему координат наблюдателя.</w:t>
      </w:r>
      <w:r w:rsidR="00BB1A3A">
        <w:t xml:space="preserve"> </w:t>
      </w:r>
    </w:p>
    <w:p w14:paraId="7D88CDBC" w14:textId="77777777" w:rsidR="000A579B" w:rsidRPr="000A579B" w:rsidRDefault="000A579B" w:rsidP="000A579B">
      <w:pPr>
        <w:jc w:val="center"/>
        <w:rPr>
          <w:rFonts w:eastAsiaTheme="minorEastAsia"/>
        </w:rPr>
      </w:pPr>
      <m:oMathPara>
        <m:oMath>
          <m:r>
            <w:rPr>
              <w:rFonts w:ascii="Cambria Math" w:hAnsi="Cambria Math"/>
            </w:rPr>
            <m:t>M=I×View</m:t>
          </m:r>
        </m:oMath>
      </m:oMathPara>
    </w:p>
    <w:p w14:paraId="0449A547" w14:textId="77777777" w:rsidR="001052EE" w:rsidRDefault="00A57872" w:rsidP="004E5298">
      <w:r>
        <w:lastRenderedPageBreak/>
        <w:t>Нарисуем для начала первый квадрат (красного цвета)</w:t>
      </w:r>
      <w:r w:rsidRPr="00A57872">
        <w:t xml:space="preserve">. </w:t>
      </w:r>
      <w:r>
        <w:t xml:space="preserve">Квадрат можно было бы задать при помощи примитивов </w:t>
      </w:r>
      <w:r>
        <w:rPr>
          <w:lang w:val="en-US"/>
        </w:rPr>
        <w:t>GL</w:t>
      </w:r>
      <w:r w:rsidRPr="00A57872">
        <w:t>_</w:t>
      </w:r>
      <w:r>
        <w:rPr>
          <w:lang w:val="en-US"/>
        </w:rPr>
        <w:t>QUADS</w:t>
      </w:r>
      <w:r w:rsidRPr="00A57872">
        <w:t xml:space="preserve">, </w:t>
      </w:r>
      <w:r>
        <w:t xml:space="preserve">однако в </w:t>
      </w:r>
      <w:r>
        <w:rPr>
          <w:lang w:val="en-US"/>
        </w:rPr>
        <w:t>OpenGL</w:t>
      </w:r>
      <w:r w:rsidRPr="00A57872">
        <w:t xml:space="preserve"> </w:t>
      </w:r>
      <w:r>
        <w:t xml:space="preserve">есть функция </w:t>
      </w:r>
      <w:hyperlink r:id="rId33" w:history="1">
        <w:r w:rsidRPr="00A57872">
          <w:rPr>
            <w:rStyle w:val="aa"/>
            <w:lang w:val="en-US"/>
          </w:rPr>
          <w:t>glRect</w:t>
        </w:r>
      </w:hyperlink>
      <w:r>
        <w:t xml:space="preserve">, облегчающая рисование прямоугольников в плоскости </w:t>
      </w:r>
      <w:r>
        <w:rPr>
          <w:lang w:val="en-US"/>
        </w:rPr>
        <w:t>z</w:t>
      </w:r>
      <w:r w:rsidRPr="00A57872">
        <w:t xml:space="preserve"> = 0. </w:t>
      </w:r>
      <w:r>
        <w:t>Воспользуемся ею:</w:t>
      </w:r>
    </w:p>
    <w:p w14:paraId="18565190" w14:textId="77777777" w:rsidR="007A6FFB" w:rsidRDefault="007A6FFB"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красный квадрат</w:t>
      </w:r>
    </w:p>
    <w:p w14:paraId="4283C0B4" w14:textId="77777777" w:rsidR="00A57872" w:rsidRDefault="00A57872"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(1, 0, 0);</w:t>
      </w:r>
    </w:p>
    <w:p w14:paraId="5384867E" w14:textId="77777777" w:rsidR="00A57872" w:rsidRPr="00501E4B" w:rsidRDefault="00A57872" w:rsidP="001411A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(-1, -1, 1, 1);</w:t>
      </w:r>
    </w:p>
    <w:p w14:paraId="1E286618" w14:textId="77777777" w:rsidR="007A6FFB" w:rsidRPr="00BB1A3A" w:rsidRDefault="00BB1A3A" w:rsidP="004E5298">
      <w:r>
        <w:t xml:space="preserve">Каждая вершина </w:t>
      </w:r>
      <w:r>
        <w:rPr>
          <w:lang w:val="en-US"/>
        </w:rPr>
        <w:t>P</w:t>
      </w:r>
      <w:r w:rsidRPr="00BB1A3A">
        <w:t xml:space="preserve"> </w:t>
      </w:r>
      <w:r>
        <w:t xml:space="preserve">квадрата будет преобразована </w:t>
      </w:r>
      <w:r>
        <w:rPr>
          <w:lang w:val="en-US"/>
        </w:rPr>
        <w:t>OpenGL</w:t>
      </w:r>
      <w:r w:rsidRPr="00BB1A3A">
        <w:t xml:space="preserve"> </w:t>
      </w:r>
      <w:r>
        <w:t xml:space="preserve">в вершину </w:t>
      </w:r>
      <w:r>
        <w:rPr>
          <w:lang w:val="en-US"/>
        </w:rPr>
        <w:t>P</w:t>
      </w:r>
      <w:r w:rsidRPr="00BB1A3A">
        <w:t>’</w:t>
      </w:r>
      <w:r>
        <w:t xml:space="preserve"> системы координат наблюдателя при помощи умножения матрицы моделирования вида на координаты вершины:</w:t>
      </w:r>
    </w:p>
    <w:p w14:paraId="0EE163CA" w14:textId="77777777" w:rsidR="00BB1A3A" w:rsidRPr="00BB1A3A" w:rsidRDefault="00FC0E67" w:rsidP="004E5298">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=M×P=I×View×P</m:t>
          </m:r>
        </m:oMath>
      </m:oMathPara>
    </w:p>
    <w:p w14:paraId="77BDF147" w14:textId="77777777" w:rsidR="00BB1A3A" w:rsidRDefault="00BB1A3A" w:rsidP="004E5298">
      <w:pPr>
        <w:rPr>
          <w:rFonts w:eastAsiaTheme="minorEastAsia"/>
        </w:rPr>
      </w:pPr>
      <w:r>
        <w:rPr>
          <w:rFonts w:eastAsiaTheme="minorEastAsia"/>
        </w:rPr>
        <w:t>Результат работы программы представлен на следующем рисунке. Так выглядит наш прямоугольник с точки зрения камеры.</w:t>
      </w:r>
    </w:p>
    <w:p w14:paraId="4CDE3A23" w14:textId="77777777" w:rsidR="00BB1A3A" w:rsidRPr="00BB1A3A" w:rsidRDefault="00BB1A3A" w:rsidP="004E5298">
      <w:pPr>
        <w:rPr>
          <w:rFonts w:eastAsiaTheme="minorEastAsia"/>
        </w:rPr>
      </w:pPr>
      <w:r>
        <w:rPr>
          <w:rFonts w:eastAsiaTheme="minorEastAsia"/>
          <w:noProof/>
          <w:lang w:eastAsia="ru-RU"/>
        </w:rPr>
        <w:drawing>
          <wp:inline distT="0" distB="0" distL="0" distR="0" wp14:anchorId="6DEE0AA5" wp14:editId="601B5B3E">
            <wp:extent cx="4084950" cy="3198343"/>
            <wp:effectExtent l="19050" t="0" r="0" b="0"/>
            <wp:docPr id="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4085672" cy="3198908"/>
                    </a:xfrm>
                    <a:prstGeom prst="rect">
                      <a:avLst/>
                    </a:prstGeom>
                    <a:noFill/>
                    <a:ln w="9525">
                      <a:noFill/>
                      <a:miter lim="800000"/>
                      <a:headEnd/>
                      <a:tailEnd/>
                    </a:ln>
                  </pic:spPr>
                </pic:pic>
              </a:graphicData>
            </a:graphic>
          </wp:inline>
        </w:drawing>
      </w:r>
    </w:p>
    <w:p w14:paraId="0469289C" w14:textId="77777777" w:rsidR="00A57872" w:rsidRDefault="007A6FFB" w:rsidP="004E5298">
      <w:r>
        <w:t>Для рисования синего квадрата потребуется выполнить ряд предварительных трансформаций, а именно:</w:t>
      </w:r>
    </w:p>
    <w:p w14:paraId="51479E9F" w14:textId="77777777" w:rsidR="007A6FFB" w:rsidRDefault="007A6FFB" w:rsidP="007A6FFB">
      <w:pPr>
        <w:pStyle w:val="af"/>
        <w:numPr>
          <w:ilvl w:val="0"/>
          <w:numId w:val="16"/>
        </w:numPr>
      </w:pPr>
      <w:r>
        <w:t xml:space="preserve">Повернуть плоскость, с квадратом вокруг оси </w:t>
      </w:r>
      <w:r>
        <w:rPr>
          <w:lang w:val="en-US"/>
        </w:rPr>
        <w:t>Y</w:t>
      </w:r>
      <w:r w:rsidRPr="007A6FFB">
        <w:t xml:space="preserve"> </w:t>
      </w:r>
      <w:r>
        <w:t>на</w:t>
      </w:r>
      <w:r w:rsidRPr="007A6FFB">
        <w:t xml:space="preserve"> 60 </w:t>
      </w:r>
      <w:r>
        <w:t>градусов</w:t>
      </w:r>
    </w:p>
    <w:p w14:paraId="439D0B35" w14:textId="77777777" w:rsidR="007A6FFB" w:rsidRDefault="007A6FFB" w:rsidP="007A6FFB">
      <w:pPr>
        <w:pStyle w:val="af"/>
        <w:numPr>
          <w:ilvl w:val="0"/>
          <w:numId w:val="16"/>
        </w:numPr>
      </w:pPr>
      <w:r>
        <w:t>Поместить центр квадрата в точку (0, 0, 0.2)</w:t>
      </w:r>
    </w:p>
    <w:p w14:paraId="7AC3DB19" w14:textId="77777777" w:rsidR="00BB1A3A" w:rsidRDefault="00BB1A3A" w:rsidP="00BB1A3A">
      <w:r>
        <w:t xml:space="preserve">Данные действия можно выполнить с квадратом 1*1*1, расположенным в плоскости </w:t>
      </w:r>
      <w:r>
        <w:rPr>
          <w:lang w:val="en-US"/>
        </w:rPr>
        <w:t>Z</w:t>
      </w:r>
      <w:r w:rsidRPr="00BB1A3A">
        <w:t>=0</w:t>
      </w:r>
      <w:r>
        <w:t>, предварительно задав ему соответствующие трансформации:</w:t>
      </w:r>
    </w:p>
    <w:p w14:paraId="46B94F0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Рисуем синий квадрат в плоскости Z=0, предварительно задав для него </w:t>
      </w:r>
    </w:p>
    <w:p w14:paraId="4E19D6F9"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трансформацию повоота вокруг оси Y и а затем переноса на 0.2 вдоль оси Z</w:t>
      </w:r>
    </w:p>
    <w:p w14:paraId="5058EBF8"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(0, 0, 0.2);</w:t>
      </w:r>
    </w:p>
    <w:p w14:paraId="7E6156F1"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(60, 0, 1, 0);</w:t>
      </w:r>
    </w:p>
    <w:p w14:paraId="7751512F"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5A47F2C"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(0, 0, 1);</w:t>
      </w:r>
    </w:p>
    <w:p w14:paraId="12AF81A5"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(-0.5, -0.5, +0.5, +0.5);</w:t>
      </w:r>
    </w:p>
    <w:p w14:paraId="720D556E" w14:textId="77777777" w:rsidR="00BB1A3A" w:rsidRDefault="00BB1A3A" w:rsidP="00BB1A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4934989" w14:textId="77777777" w:rsidR="00BB1A3A" w:rsidRDefault="00BB1A3A" w:rsidP="00BB1A3A">
      <w:r>
        <w:lastRenderedPageBreak/>
        <w:t>Обратите внимание на порядок применения трансформаций. При трансформации вершин матрицы преобразований следует применять в порядке, обратном порядку применения трансформаций:</w:t>
      </w:r>
    </w:p>
    <w:p w14:paraId="2178C7E4" w14:textId="77777777" w:rsidR="00BB1A3A" w:rsidRDefault="00FC0E67" w:rsidP="00BB1A3A">
      <m:oMathPara>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r>
            <w:rPr>
              <w:rFonts w:ascii="Cambria Math" w:hAnsi="Cambria Math"/>
            </w:rPr>
            <m:t>=M'×T×R=I×View×T×R</m:t>
          </m:r>
        </m:oMath>
      </m:oMathPara>
    </w:p>
    <w:p w14:paraId="3199355E" w14:textId="77777777" w:rsidR="00BB1A3A" w:rsidRDefault="00BB1A3A" w:rsidP="00BB1A3A">
      <w:r>
        <w:t>Вершины при этом подвергаются следующим пребразованиям:</w:t>
      </w:r>
    </w:p>
    <w:p w14:paraId="5DA1322F" w14:textId="77777777" w:rsidR="00BB1A3A" w:rsidRPr="00BB1A3A" w:rsidRDefault="00FC0E67" w:rsidP="00BB1A3A">
      <w:pPr>
        <w:rPr>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×P=I×View×T×R×P</m:t>
          </m:r>
        </m:oMath>
      </m:oMathPara>
    </w:p>
    <w:p w14:paraId="0C0F2984" w14:textId="77777777" w:rsidR="001052EE" w:rsidRDefault="00F151B6" w:rsidP="004E5298">
      <w:r>
        <w:t>Если рассматривать данную цепочку преобразований справа налево, получится следующая последовательность преобразований объекта:</w:t>
      </w:r>
    </w:p>
    <w:p w14:paraId="3CB86AC5" w14:textId="77777777" w:rsidR="00F151B6" w:rsidRDefault="00F151B6" w:rsidP="00F151B6">
      <w:pPr>
        <w:pStyle w:val="af"/>
        <w:numPr>
          <w:ilvl w:val="0"/>
          <w:numId w:val="17"/>
        </w:numPr>
      </w:pPr>
      <w:r>
        <w:t xml:space="preserve">Поворот вершин вокруг оси </w:t>
      </w:r>
      <w:r>
        <w:rPr>
          <w:lang w:val="en-US"/>
        </w:rPr>
        <w:t>Y</w:t>
      </w:r>
      <w:r w:rsidRPr="00F151B6">
        <w:t xml:space="preserve"> </w:t>
      </w:r>
      <w:r>
        <w:t>на 90 градусов</w:t>
      </w:r>
    </w:p>
    <w:p w14:paraId="09E4DBCA" w14:textId="77777777" w:rsidR="00F151B6" w:rsidRDefault="00F151B6" w:rsidP="00F151B6">
      <w:pPr>
        <w:pStyle w:val="af"/>
        <w:numPr>
          <w:ilvl w:val="0"/>
          <w:numId w:val="17"/>
        </w:numPr>
      </w:pPr>
      <w:r>
        <w:t xml:space="preserve">Перенос вершин вдоль вектора </w:t>
      </w:r>
      <w:r>
        <w:rPr>
          <w:lang w:val="en-US"/>
        </w:rPr>
        <w:t>Z</w:t>
      </w:r>
      <w:r w:rsidRPr="00F151B6">
        <w:t xml:space="preserve"> </w:t>
      </w:r>
    </w:p>
    <w:p w14:paraId="2BD08E27" w14:textId="77777777" w:rsidR="00F151B6" w:rsidRDefault="00F151B6" w:rsidP="00F151B6">
      <w:pPr>
        <w:pStyle w:val="af"/>
        <w:numPr>
          <w:ilvl w:val="0"/>
          <w:numId w:val="17"/>
        </w:numPr>
      </w:pPr>
      <w:r>
        <w:t>Перенос точек квадрата в точку взгляда камеры.</w:t>
      </w:r>
    </w:p>
    <w:p w14:paraId="7AEA49BA" w14:textId="77777777" w:rsidR="001052EE" w:rsidRDefault="00F151B6" w:rsidP="004E5298">
      <w:r>
        <w:t>Если рассматривать данную цепочку слева направо, получится последовательность преобразований систем координат:</w:t>
      </w:r>
    </w:p>
    <w:p w14:paraId="091B636D" w14:textId="77777777" w:rsidR="00F151B6" w:rsidRDefault="00F151B6" w:rsidP="00F151B6">
      <w:pPr>
        <w:pStyle w:val="af"/>
        <w:numPr>
          <w:ilvl w:val="0"/>
          <w:numId w:val="18"/>
        </w:numPr>
      </w:pPr>
      <w:r>
        <w:t>Перенос камеры в заданную точку и ее ориентирование</w:t>
      </w:r>
    </w:p>
    <w:p w14:paraId="7AC21400" w14:textId="77777777" w:rsidR="00F151B6" w:rsidRPr="00F151B6" w:rsidRDefault="00F151B6" w:rsidP="00F151B6">
      <w:pPr>
        <w:pStyle w:val="af"/>
        <w:numPr>
          <w:ilvl w:val="0"/>
          <w:numId w:val="18"/>
        </w:numPr>
      </w:pPr>
      <w:r>
        <w:t xml:space="preserve">Перенос камеры вдоль вектора </w:t>
      </w:r>
      <w:r>
        <w:rPr>
          <w:lang w:val="en-US"/>
        </w:rPr>
        <w:t>Z</w:t>
      </w:r>
    </w:p>
    <w:p w14:paraId="0286482D" w14:textId="77777777" w:rsidR="00F151B6" w:rsidRDefault="00F151B6" w:rsidP="00F151B6">
      <w:pPr>
        <w:pStyle w:val="af"/>
        <w:numPr>
          <w:ilvl w:val="0"/>
          <w:numId w:val="18"/>
        </w:numPr>
      </w:pPr>
      <w:r>
        <w:t xml:space="preserve">Поворот камеры вокруг оси </w:t>
      </w:r>
      <w:r>
        <w:rPr>
          <w:lang w:val="en-US"/>
        </w:rPr>
        <w:t>Y</w:t>
      </w:r>
      <w:r>
        <w:t xml:space="preserve"> на -90 градусов</w:t>
      </w:r>
    </w:p>
    <w:p w14:paraId="748BA9B5" w14:textId="77777777" w:rsidR="00F151B6" w:rsidRDefault="00F151B6" w:rsidP="00F151B6">
      <w:r>
        <w:t>Результат работы программы представлен на следующем рисунке:</w:t>
      </w:r>
    </w:p>
    <w:p w14:paraId="2CFA69E9" w14:textId="77777777" w:rsidR="00F151B6" w:rsidRDefault="00F151B6" w:rsidP="00F151B6">
      <w:pPr>
        <w:jc w:val="center"/>
      </w:pPr>
      <w:r>
        <w:rPr>
          <w:noProof/>
          <w:lang w:eastAsia="ru-RU"/>
        </w:rPr>
        <w:drawing>
          <wp:inline distT="0" distB="0" distL="0" distR="0" wp14:anchorId="14884ABE" wp14:editId="4BA8201B">
            <wp:extent cx="3566550" cy="2792458"/>
            <wp:effectExtent l="19050" t="0" r="0" b="0"/>
            <wp:docPr id="1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3567181" cy="2792952"/>
                    </a:xfrm>
                    <a:prstGeom prst="rect">
                      <a:avLst/>
                    </a:prstGeom>
                    <a:noFill/>
                    <a:ln w="9525">
                      <a:noFill/>
                      <a:miter lim="800000"/>
                      <a:headEnd/>
                      <a:tailEnd/>
                    </a:ln>
                  </pic:spPr>
                </pic:pic>
              </a:graphicData>
            </a:graphic>
          </wp:inline>
        </w:drawing>
      </w:r>
    </w:p>
    <w:p w14:paraId="1DBDE271" w14:textId="0C2BAE84" w:rsidR="00F151B6" w:rsidRDefault="001B33A9" w:rsidP="00F151B6">
      <w:r>
        <w:t>По изображению видно, что квадраты нарисованы некорректно, т.к. они должны пересекаться, а, фактически, синий квадрат собой просто заслонил ранее нарисованный красный.</w:t>
      </w:r>
      <w:r w:rsidR="00A04F17">
        <w:t xml:space="preserve"> Если бы мы нарисовали сперва синий квадрат, а потом красный, то результат был бы ничем не лучше – синий квадрат был бы заслонен красным.</w:t>
      </w:r>
    </w:p>
    <w:p w14:paraId="18A4D7E1" w14:textId="77777777" w:rsidR="001B33A9" w:rsidRPr="001B33A9" w:rsidRDefault="001B33A9" w:rsidP="00F151B6">
      <w:r>
        <w:t xml:space="preserve">Для корректного отображения данных объектов следует включить тест глубины, который проходит каждый из фрагментов, прежде чем попадет в буфер кадра. Данный тест заключается в том, чтобы выполнить сравнение глубины выводимого фрагмента примитива с глубиной </w:t>
      </w:r>
      <w:r>
        <w:lastRenderedPageBreak/>
        <w:t xml:space="preserve">фрагмента, хранящегося в буфере глубины. Включается тест глубины при помощи вызова функции </w:t>
      </w:r>
      <w:r w:rsidRPr="001B33A9">
        <w:rPr>
          <w:b/>
          <w:lang w:val="en-US"/>
        </w:rPr>
        <w:t>glEnable</w:t>
      </w:r>
      <w:r w:rsidRPr="001B33A9">
        <w:rPr>
          <w:b/>
        </w:rPr>
        <w:t>(</w:t>
      </w:r>
      <w:r w:rsidRPr="001B33A9">
        <w:rPr>
          <w:b/>
          <w:lang w:val="en-US"/>
        </w:rPr>
        <w:t>GL</w:t>
      </w:r>
      <w:r w:rsidRPr="001B33A9">
        <w:rPr>
          <w:b/>
        </w:rPr>
        <w:t>_</w:t>
      </w:r>
      <w:r w:rsidRPr="001B33A9">
        <w:rPr>
          <w:b/>
          <w:lang w:val="en-US"/>
        </w:rPr>
        <w:t>DEPTH</w:t>
      </w:r>
      <w:r w:rsidRPr="001B33A9">
        <w:rPr>
          <w:b/>
        </w:rPr>
        <w:t>_</w:t>
      </w:r>
      <w:r w:rsidRPr="001B33A9">
        <w:rPr>
          <w:b/>
          <w:lang w:val="en-US"/>
        </w:rPr>
        <w:t>TEST</w:t>
      </w:r>
      <w:r w:rsidRPr="001B33A9">
        <w:rPr>
          <w:b/>
        </w:rPr>
        <w:t>)</w:t>
      </w:r>
      <w:r>
        <w:t xml:space="preserve">. Произведем установку данного свойства в методе </w:t>
      </w:r>
      <w:r>
        <w:rPr>
          <w:lang w:val="en-US"/>
        </w:rPr>
        <w:t>OnInit</w:t>
      </w:r>
      <w:r w:rsidRPr="001B33A9">
        <w:t>:</w:t>
      </w:r>
    </w:p>
    <w:p w14:paraId="06FA8984"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B33A9">
        <w:rPr>
          <w:rFonts w:ascii="Courier New" w:hAnsi="Courier New" w:cs="Courier New"/>
          <w:noProof/>
          <w:color w:val="0000FF"/>
          <w:sz w:val="20"/>
          <w:szCs w:val="20"/>
          <w:lang w:val="en-US"/>
        </w:rPr>
        <w:t>void</w:t>
      </w:r>
      <w:r w:rsidRPr="00A04F17">
        <w:rPr>
          <w:rFonts w:ascii="Courier New" w:hAnsi="Courier New" w:cs="Courier New"/>
          <w:noProof/>
          <w:sz w:val="20"/>
          <w:szCs w:val="20"/>
        </w:rPr>
        <w:t xml:space="preserve"> </w:t>
      </w:r>
      <w:r w:rsidRPr="001B33A9">
        <w:rPr>
          <w:rFonts w:ascii="Courier New" w:hAnsi="Courier New" w:cs="Courier New"/>
          <w:noProof/>
          <w:color w:val="020002"/>
          <w:sz w:val="20"/>
          <w:szCs w:val="20"/>
          <w:lang w:val="en-US"/>
        </w:rPr>
        <w:t>CMyApplication</w:t>
      </w:r>
      <w:r w:rsidRPr="00A04F17">
        <w:rPr>
          <w:rFonts w:ascii="Courier New" w:hAnsi="Courier New" w:cs="Courier New"/>
          <w:noProof/>
          <w:sz w:val="20"/>
          <w:szCs w:val="20"/>
        </w:rPr>
        <w:t>::</w:t>
      </w:r>
      <w:r w:rsidRPr="001B33A9">
        <w:rPr>
          <w:rFonts w:ascii="Courier New" w:hAnsi="Courier New" w:cs="Courier New"/>
          <w:noProof/>
          <w:color w:val="020002"/>
          <w:sz w:val="20"/>
          <w:szCs w:val="20"/>
          <w:lang w:val="en-US"/>
        </w:rPr>
        <w:t>OnInit</w:t>
      </w:r>
      <w:r w:rsidRPr="00A04F17">
        <w:rPr>
          <w:rFonts w:ascii="Courier New" w:hAnsi="Courier New" w:cs="Courier New"/>
          <w:noProof/>
          <w:sz w:val="20"/>
          <w:szCs w:val="20"/>
        </w:rPr>
        <w:t>()</w:t>
      </w:r>
    </w:p>
    <w:p w14:paraId="547A37F6"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w:t>
      </w:r>
    </w:p>
    <w:p w14:paraId="6FC1BC3E" w14:textId="77777777"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1B33A9">
        <w:rPr>
          <w:rFonts w:ascii="Courier New" w:hAnsi="Courier New" w:cs="Courier New"/>
          <w:noProof/>
          <w:color w:val="020002"/>
          <w:sz w:val="20"/>
          <w:szCs w:val="20"/>
          <w:lang w:val="en-US"/>
        </w:rPr>
        <w:t>glEnable</w:t>
      </w:r>
      <w:r w:rsidRPr="001B33A9">
        <w:rPr>
          <w:rFonts w:ascii="Courier New" w:hAnsi="Courier New" w:cs="Courier New"/>
          <w:noProof/>
          <w:sz w:val="20"/>
          <w:szCs w:val="20"/>
          <w:lang w:val="en-US"/>
        </w:rPr>
        <w:t>(</w:t>
      </w:r>
      <w:r w:rsidRPr="001B33A9">
        <w:rPr>
          <w:rFonts w:ascii="Courier New" w:hAnsi="Courier New" w:cs="Courier New"/>
          <w:noProof/>
          <w:color w:val="020002"/>
          <w:sz w:val="20"/>
          <w:szCs w:val="20"/>
          <w:lang w:val="en-US"/>
        </w:rPr>
        <w:t>GL_DEPTH_TEST</w:t>
      </w:r>
      <w:r w:rsidRPr="001B33A9">
        <w:rPr>
          <w:rFonts w:ascii="Courier New" w:hAnsi="Courier New" w:cs="Courier New"/>
          <w:noProof/>
          <w:sz w:val="20"/>
          <w:szCs w:val="20"/>
          <w:lang w:val="en-US"/>
        </w:rPr>
        <w:t>);</w:t>
      </w:r>
    </w:p>
    <w:p w14:paraId="765F9B98" w14:textId="77777777"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glClearColor</w:t>
      </w:r>
      <w:r w:rsidRPr="00A04F17">
        <w:rPr>
          <w:rFonts w:ascii="Courier New" w:hAnsi="Courier New" w:cs="Courier New"/>
          <w:noProof/>
          <w:sz w:val="20"/>
          <w:szCs w:val="20"/>
          <w:lang w:val="en-US"/>
        </w:rPr>
        <w:t>(1, 1, 1, 1);</w:t>
      </w:r>
    </w:p>
    <w:p w14:paraId="4CE106D6" w14:textId="77777777" w:rsidR="001B33A9" w:rsidRPr="001B33A9" w:rsidRDefault="001B33A9" w:rsidP="001B33A9">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FD019E1" w14:textId="77777777" w:rsidR="001B33A9" w:rsidRDefault="001B33A9" w:rsidP="00F151B6">
      <w:r>
        <w:t>Теперь карт</w:t>
      </w:r>
      <w:r w:rsidR="00A04F17">
        <w:t>инка будет нарисована корректно, независимо от того, в каком порядке будет осуществлено рисование примитивов.</w:t>
      </w:r>
    </w:p>
    <w:p w14:paraId="1D7DBA49" w14:textId="77777777" w:rsidR="001B33A9" w:rsidRDefault="001B33A9" w:rsidP="001B33A9">
      <w:pPr>
        <w:jc w:val="center"/>
      </w:pPr>
      <w:r>
        <w:rPr>
          <w:noProof/>
          <w:lang w:eastAsia="ru-RU"/>
        </w:rPr>
        <w:drawing>
          <wp:inline distT="0" distB="0" distL="0" distR="0" wp14:anchorId="0BE497C9" wp14:editId="5B9FA3AE">
            <wp:extent cx="3163389" cy="2476800"/>
            <wp:effectExtent l="19050" t="0" r="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3168800" cy="2481036"/>
                    </a:xfrm>
                    <a:prstGeom prst="rect">
                      <a:avLst/>
                    </a:prstGeom>
                    <a:noFill/>
                    <a:ln w="9525">
                      <a:noFill/>
                      <a:miter lim="800000"/>
                      <a:headEnd/>
                      <a:tailEnd/>
                    </a:ln>
                  </pic:spPr>
                </pic:pic>
              </a:graphicData>
            </a:graphic>
          </wp:inline>
        </w:drawing>
      </w:r>
    </w:p>
    <w:p w14:paraId="7B604B92" w14:textId="77777777" w:rsidR="00A04F17" w:rsidRDefault="00A04F17" w:rsidP="00A04F17">
      <w:r>
        <w:t>Итак, в данной программе мы познакомились с построением перспективных проекций, установкой положения виртуальной камеры, а также научились комбинировать трехмерные преобразования для того, чтобы придать желаемое положение объектам сцены. Для корректного удаления скрытых линий и поверхностей мы воспользовались тестом глубины.</w:t>
      </w:r>
    </w:p>
    <w:p w14:paraId="38402410" w14:textId="77777777" w:rsidR="001B33A9" w:rsidRDefault="00A04F17" w:rsidP="00A04F17">
      <w:pPr>
        <w:pStyle w:val="3"/>
      </w:pPr>
      <w:bookmarkStart w:id="7" w:name="_Toc100093341"/>
      <w:r>
        <w:t>Управляем положением виртуальной камеры.</w:t>
      </w:r>
      <w:bookmarkEnd w:id="7"/>
    </w:p>
    <w:p w14:paraId="0FB455C1" w14:textId="77777777" w:rsidR="00A04F17" w:rsidRDefault="00A04F17" w:rsidP="00A04F17">
      <w:r>
        <w:t>Познакомимся поближе с комбинированием матричных преобразований для управления положением камеры.</w:t>
      </w:r>
    </w:p>
    <w:p w14:paraId="144A7BB9" w14:textId="77777777" w:rsidR="00A04F17" w:rsidRDefault="00A04F17" w:rsidP="00A04F17">
      <w:r>
        <w:t>Разработаем программу, визуализирующую координатные оси мировой системы координат с заданной точки и позволяющую вращать виртуальную камеру вокруг начала координат</w:t>
      </w:r>
      <w:r w:rsidR="00BF536E">
        <w:t xml:space="preserve"> при помощи мыши</w:t>
      </w:r>
      <w:r>
        <w:t>.</w:t>
      </w:r>
    </w:p>
    <w:p w14:paraId="08791AF0" w14:textId="77777777" w:rsidR="00314DAF" w:rsidRDefault="00314DAF" w:rsidP="00314DAF">
      <w:pPr>
        <w:pStyle w:val="4"/>
      </w:pPr>
      <w:r>
        <w:t>Визуализируем координатный фрейм</w:t>
      </w:r>
    </w:p>
    <w:p w14:paraId="290B1B8B" w14:textId="77777777" w:rsidR="00A04F17" w:rsidRDefault="00A04F17" w:rsidP="00A04F17">
      <w:r>
        <w:t xml:space="preserve">Для визуализации координатных осей (координатного фрейма) разработаем класс </w:t>
      </w:r>
      <w:r>
        <w:rPr>
          <w:lang w:val="en-US"/>
        </w:rPr>
        <w:t>CFrame</w:t>
      </w:r>
      <w:r>
        <w:t>, инкапсулирующий необход</w:t>
      </w:r>
      <w:r w:rsidR="00C8215A">
        <w:t>имый нам функционал. Объявление класса выглядит следующим образом:</w:t>
      </w:r>
    </w:p>
    <w:p w14:paraId="2A2C595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26D5BFF"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"Координатный фрейм" для визуализации осей координат</w:t>
      </w:r>
    </w:p>
    <w:p w14:paraId="386EE7E1"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11C27CF5"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CFrame</w:t>
      </w:r>
    </w:p>
    <w:p w14:paraId="6D4081CB"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C02AD3"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D37D804" w14:textId="77777777"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Инициализация координатного фрейма</w:t>
      </w:r>
    </w:p>
    <w:p w14:paraId="3266D27E"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04F17">
        <w:rPr>
          <w:rFonts w:ascii="Courier New" w:hAnsi="Courier New" w:cs="Courier New"/>
          <w:noProof/>
          <w:color w:val="808080"/>
          <w:sz w:val="20"/>
          <w:szCs w:val="20"/>
          <w:lang w:val="en-US"/>
        </w:rPr>
        <w:t xml:space="preserve">// size - </w:t>
      </w:r>
      <w:r>
        <w:rPr>
          <w:rFonts w:ascii="Courier New" w:hAnsi="Courier New" w:cs="Courier New"/>
          <w:noProof/>
          <w:color w:val="808080"/>
          <w:sz w:val="20"/>
          <w:szCs w:val="20"/>
        </w:rPr>
        <w:t>длина</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стрелки</w:t>
      </w:r>
      <w:r w:rsidRPr="00A04F17">
        <w:rPr>
          <w:rFonts w:ascii="Courier New" w:hAnsi="Courier New" w:cs="Courier New"/>
          <w:noProof/>
          <w:color w:val="808080"/>
          <w:sz w:val="20"/>
          <w:szCs w:val="20"/>
          <w:lang w:val="en-US"/>
        </w:rPr>
        <w:t>,</w:t>
      </w:r>
    </w:p>
    <w:p w14:paraId="2DA5F8BA"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CFrame</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size</w:t>
      </w:r>
      <w:r w:rsidRPr="00A04F17">
        <w:rPr>
          <w:rFonts w:ascii="Courier New" w:hAnsi="Courier New" w:cs="Courier New"/>
          <w:noProof/>
          <w:sz w:val="20"/>
          <w:szCs w:val="20"/>
          <w:lang w:val="en-US"/>
        </w:rPr>
        <w:t xml:space="preserve"> = 1, </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endSize</w:t>
      </w:r>
      <w:r w:rsidRPr="00A04F17">
        <w:rPr>
          <w:rFonts w:ascii="Courier New" w:hAnsi="Courier New" w:cs="Courier New"/>
          <w:noProof/>
          <w:sz w:val="20"/>
          <w:szCs w:val="20"/>
          <w:lang w:val="en-US"/>
        </w:rPr>
        <w:t xml:space="preserve"> = 0.1);</w:t>
      </w:r>
    </w:p>
    <w:p w14:paraId="5343BFF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04F17">
        <w:rPr>
          <w:rFonts w:ascii="Courier New" w:hAnsi="Courier New" w:cs="Courier New"/>
          <w:noProof/>
          <w:sz w:val="20"/>
          <w:szCs w:val="20"/>
          <w:lang w:val="en-US"/>
        </w:rPr>
        <w:lastRenderedPageBreak/>
        <w:tab/>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координатные</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14:paraId="6927B8F2"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Draw</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const</w:t>
      </w:r>
      <w:r w:rsidRPr="00A04F17">
        <w:rPr>
          <w:rFonts w:ascii="Courier New" w:hAnsi="Courier New" w:cs="Courier New"/>
          <w:noProof/>
          <w:sz w:val="20"/>
          <w:szCs w:val="20"/>
          <w:lang w:val="en-US"/>
        </w:rPr>
        <w:t>;</w:t>
      </w:r>
    </w:p>
    <w:p w14:paraId="33EF1CCB"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color w:val="0000FF"/>
          <w:sz w:val="20"/>
          <w:szCs w:val="20"/>
          <w:lang w:val="en-US"/>
        </w:rPr>
        <w:t>private</w:t>
      </w:r>
      <w:r w:rsidRPr="00A04F17">
        <w:rPr>
          <w:rFonts w:ascii="Courier New" w:hAnsi="Courier New" w:cs="Courier New"/>
          <w:noProof/>
          <w:sz w:val="20"/>
          <w:szCs w:val="20"/>
          <w:lang w:val="en-US"/>
        </w:rPr>
        <w:t>:</w:t>
      </w:r>
    </w:p>
    <w:p w14:paraId="77305B67"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m_size</w:t>
      </w:r>
      <w:r w:rsidRPr="00A04F17">
        <w:rPr>
          <w:rFonts w:ascii="Courier New" w:hAnsi="Courier New" w:cs="Courier New"/>
          <w:noProof/>
          <w:sz w:val="20"/>
          <w:szCs w:val="20"/>
          <w:lang w:val="en-US"/>
        </w:rPr>
        <w:t>;</w:t>
      </w:r>
    </w:p>
    <w:p w14:paraId="152F7F73" w14:textId="77777777"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m_endSize</w:t>
      </w:r>
      <w:r w:rsidRPr="00A04F17">
        <w:rPr>
          <w:rFonts w:ascii="Courier New" w:hAnsi="Courier New" w:cs="Courier New"/>
          <w:noProof/>
          <w:sz w:val="20"/>
          <w:szCs w:val="20"/>
          <w:lang w:val="en-US"/>
        </w:rPr>
        <w:t>;</w:t>
      </w:r>
    </w:p>
    <w:p w14:paraId="5A390A29" w14:textId="77777777" w:rsidR="00A04F17" w:rsidRDefault="00A04F17" w:rsidP="00C8215A">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5947A740" w14:textId="77777777" w:rsidR="00A04F17" w:rsidRPr="00BF536E" w:rsidRDefault="00C8215A" w:rsidP="00A04F17">
      <w:r>
        <w:t>Реализация данного класса будет рисовать координатные оси при помощи отрезков прямых линий.</w:t>
      </w:r>
      <w:r w:rsidR="00BF536E" w:rsidRPr="00BF536E">
        <w:t xml:space="preserve"> </w:t>
      </w:r>
      <w:r w:rsidR="00BF536E">
        <w:t>Каждая ось имеет длину и размер наконечника.</w:t>
      </w:r>
    </w:p>
    <w:p w14:paraId="2CE832B8" w14:textId="77777777" w:rsidR="00C8215A" w:rsidRDefault="00C8215A" w:rsidP="00C8215A">
      <w:pPr>
        <w:jc w:val="center"/>
      </w:pPr>
      <w:r w:rsidRPr="00C8215A">
        <w:rPr>
          <w:noProof/>
          <w:lang w:eastAsia="ru-RU"/>
        </w:rPr>
        <w:drawing>
          <wp:inline distT="0" distB="0" distL="0" distR="0" wp14:anchorId="165723C1" wp14:editId="280358EA">
            <wp:extent cx="1468800" cy="79308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468722" cy="793038"/>
                    </a:xfrm>
                    <a:prstGeom prst="rect">
                      <a:avLst/>
                    </a:prstGeom>
                    <a:noFill/>
                    <a:ln w="9525">
                      <a:noFill/>
                      <a:miter lim="800000"/>
                      <a:headEnd/>
                      <a:tailEnd/>
                    </a:ln>
                  </pic:spPr>
                </pic:pic>
              </a:graphicData>
            </a:graphic>
          </wp:inline>
        </w:drawing>
      </w:r>
    </w:p>
    <w:p w14:paraId="62EE88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 xml:space="preserve">, </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740980E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w:t>
      </w:r>
    </w:p>
    <w:p w14:paraId="2BA35D4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14:paraId="353E901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3C2987C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04AF8EC"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3C337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Draw</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const</w:t>
      </w:r>
    </w:p>
    <w:p w14:paraId="5B8F9C9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14:paraId="2F767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p>
    <w:p w14:paraId="6DE8054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0.5;</w:t>
      </w:r>
    </w:p>
    <w:p w14:paraId="7920593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0BE274"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glBegin</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GL_LINES</w:t>
      </w:r>
      <w:r w:rsidRPr="00C8215A">
        <w:rPr>
          <w:rFonts w:ascii="Courier New" w:hAnsi="Courier New" w:cs="Courier New"/>
          <w:noProof/>
          <w:sz w:val="20"/>
          <w:szCs w:val="20"/>
          <w:lang w:val="en-US"/>
        </w:rPr>
        <w:t>);</w:t>
      </w:r>
    </w:p>
    <w:p w14:paraId="07FB7AF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55AA4FF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01CAB3F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(255, 0, 0);</w:t>
      </w:r>
    </w:p>
    <w:p w14:paraId="5865C5AB"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35D15E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14:paraId="351E1529"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(0, 0, 0);</w:t>
      </w:r>
    </w:p>
    <w:p w14:paraId="5E1EA25B"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w:t>
      </w:r>
      <w:r w:rsidRPr="00BF536E">
        <w:rPr>
          <w:rFonts w:ascii="Courier New" w:hAnsi="Courier New" w:cs="Courier New"/>
          <w:noProof/>
          <w:color w:val="020002"/>
          <w:sz w:val="20"/>
          <w:szCs w:val="20"/>
          <w:lang w:val="en-US"/>
        </w:rPr>
        <w:t>m_size</w:t>
      </w:r>
      <w:r w:rsidRPr="00BF536E">
        <w:rPr>
          <w:rFonts w:ascii="Courier New" w:hAnsi="Courier New" w:cs="Courier New"/>
          <w:noProof/>
          <w:sz w:val="20"/>
          <w:szCs w:val="20"/>
          <w:lang w:val="en-US"/>
        </w:rPr>
        <w:t>, 0, 0);</w:t>
      </w:r>
    </w:p>
    <w:p w14:paraId="58475C71" w14:textId="77777777"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F536E">
        <w:rPr>
          <w:rFonts w:ascii="Courier New" w:hAnsi="Courier New" w:cs="Courier New"/>
          <w:noProof/>
          <w:color w:val="808080"/>
          <w:sz w:val="20"/>
          <w:szCs w:val="20"/>
          <w:lang w:val="en-US"/>
        </w:rPr>
        <w:t xml:space="preserve"> X</w:t>
      </w:r>
    </w:p>
    <w:p w14:paraId="44B23DA8"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04F4315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2716CD19"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14:paraId="30C70BC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14:paraId="5F1BA70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42E2F02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17234496"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3F0AE8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255, 0);</w:t>
      </w:r>
    </w:p>
    <w:p w14:paraId="20776E2A"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0C9FBA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14:paraId="7FC7161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3A68E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77B2B60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Y</w:t>
      </w:r>
    </w:p>
    <w:p w14:paraId="1DFD0601"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0EDC0C5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2AD20D0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14:paraId="574A411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14:paraId="56B126F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6530B05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17EAC970"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14:paraId="253E858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0, 255);</w:t>
      </w:r>
    </w:p>
    <w:p w14:paraId="6A94B26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14:paraId="658DF682"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14:paraId="1236BD2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59047363"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Z</w:t>
      </w:r>
    </w:p>
    <w:p w14:paraId="1ACB8977"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0D654E4F"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lastRenderedPageBreak/>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0279E965"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14:paraId="19FB801D" w14:textId="77777777"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14:paraId="606EA9C2"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215A">
        <w:rPr>
          <w:rFonts w:ascii="Courier New" w:hAnsi="Courier New" w:cs="Courier New"/>
          <w:noProof/>
          <w:sz w:val="20"/>
          <w:szCs w:val="20"/>
          <w:lang w:val="en-US"/>
        </w:rPr>
        <w:tab/>
      </w:r>
      <w:r>
        <w:rPr>
          <w:rFonts w:ascii="Courier New" w:hAnsi="Courier New" w:cs="Courier New"/>
          <w:noProof/>
          <w:sz w:val="20"/>
          <w:szCs w:val="20"/>
        </w:rPr>
        <w:t>}</w:t>
      </w:r>
    </w:p>
    <w:p w14:paraId="1073646D"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35E0611F" w14:textId="77777777"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BFAAC96" w14:textId="77777777" w:rsidR="00C8215A" w:rsidRDefault="00BF536E" w:rsidP="00BF536E">
      <w:pPr>
        <w:spacing w:before="240"/>
      </w:pPr>
      <w:r>
        <w:t xml:space="preserve">В классе приложения перегрузим метод </w:t>
      </w:r>
      <w:r>
        <w:rPr>
          <w:lang w:val="en-US"/>
        </w:rPr>
        <w:t>OnReshape</w:t>
      </w:r>
      <w:r w:rsidRPr="00BF536E">
        <w:t xml:space="preserve"> </w:t>
      </w:r>
      <w:r>
        <w:t>для отслеживания изменений размеров окна пользователем и соответствующей настройки видового порта и матрицы проецирования.</w:t>
      </w:r>
    </w:p>
    <w:p w14:paraId="5ABBFDE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F536E">
        <w:rPr>
          <w:rFonts w:ascii="Courier New" w:hAnsi="Courier New" w:cs="Courier New"/>
          <w:noProof/>
          <w:color w:val="0000FF"/>
          <w:sz w:val="20"/>
          <w:szCs w:val="20"/>
          <w:lang w:val="en-US"/>
        </w:rPr>
        <w:t>class</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 xml:space="preserve"> : </w:t>
      </w: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CGLApplication</w:t>
      </w:r>
    </w:p>
    <w:p w14:paraId="7907CFFE"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w:t>
      </w:r>
    </w:p>
    <w:p w14:paraId="3BC33E02"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w:t>
      </w:r>
    </w:p>
    <w:p w14:paraId="4C2E9A95"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char</w:t>
      </w:r>
      <w:r w:rsidRPr="00BF536E">
        <w:rPr>
          <w:rFonts w:ascii="Courier New" w:hAnsi="Courier New" w:cs="Courier New"/>
          <w:noProof/>
          <w:sz w:val="20"/>
          <w:szCs w:val="20"/>
          <w:lang w:val="en-US"/>
        </w:rPr>
        <w:t xml:space="preserve"> * </w:t>
      </w:r>
      <w:r w:rsidRPr="00BF536E">
        <w:rPr>
          <w:rFonts w:ascii="Courier New" w:hAnsi="Courier New" w:cs="Courier New"/>
          <w:noProof/>
          <w:color w:val="020002"/>
          <w:sz w:val="20"/>
          <w:szCs w:val="20"/>
          <w:lang w:val="en-US"/>
        </w:rPr>
        <w:t>title</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32ED2763"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t>~</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w:t>
      </w:r>
    </w:p>
    <w:p w14:paraId="4F0CD1F6"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protected</w:t>
      </w:r>
      <w:r w:rsidRPr="00BF536E">
        <w:rPr>
          <w:rFonts w:ascii="Courier New" w:hAnsi="Courier New" w:cs="Courier New"/>
          <w:noProof/>
          <w:sz w:val="20"/>
          <w:szCs w:val="20"/>
          <w:lang w:val="en-US"/>
        </w:rPr>
        <w:t>:</w:t>
      </w:r>
    </w:p>
    <w:p w14:paraId="39DFB1C5" w14:textId="77777777" w:rsidR="002C37A3"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OnInit</w:t>
      </w:r>
      <w:r w:rsidRPr="00372043">
        <w:rPr>
          <w:rFonts w:ascii="Courier New" w:hAnsi="Courier New" w:cs="Courier New"/>
          <w:noProof/>
          <w:sz w:val="20"/>
          <w:szCs w:val="20"/>
          <w:lang w:val="en-US"/>
        </w:rPr>
        <w:t>();</w:t>
      </w:r>
    </w:p>
    <w:p w14:paraId="55B39F84" w14:textId="77777777" w:rsidR="00B73476"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OnDisplay</w:t>
      </w:r>
      <w:r w:rsidRPr="00372043">
        <w:rPr>
          <w:rFonts w:ascii="Courier New" w:hAnsi="Courier New" w:cs="Courier New"/>
          <w:noProof/>
          <w:sz w:val="20"/>
          <w:szCs w:val="20"/>
          <w:lang w:val="en-US"/>
        </w:rPr>
        <w:t>();</w:t>
      </w:r>
    </w:p>
    <w:p w14:paraId="66FB79B2" w14:textId="77777777" w:rsidR="00BF536E" w:rsidRPr="00372043" w:rsidRDefault="00BF536E" w:rsidP="002C37A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virtual</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OnReshape</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14:paraId="58788D56"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23D2F6C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color w:val="0000FF"/>
          <w:sz w:val="20"/>
          <w:szCs w:val="20"/>
          <w:lang w:val="en-US"/>
        </w:rPr>
        <w:t>private</w:t>
      </w:r>
      <w:r w:rsidRPr="00372043">
        <w:rPr>
          <w:rFonts w:ascii="Courier New" w:hAnsi="Courier New" w:cs="Courier New"/>
          <w:noProof/>
          <w:sz w:val="20"/>
          <w:szCs w:val="20"/>
          <w:lang w:val="en-US"/>
        </w:rPr>
        <w:t>:</w:t>
      </w:r>
    </w:p>
    <w:p w14:paraId="6F513422"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14:paraId="1949FD61" w14:textId="77777777"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8A43FC"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Размеры</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окна</w:t>
      </w:r>
    </w:p>
    <w:p w14:paraId="415EFAE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m_windowWidth</w:t>
      </w:r>
      <w:r w:rsidRPr="00BF536E">
        <w:rPr>
          <w:rFonts w:ascii="Courier New" w:hAnsi="Courier New" w:cs="Courier New"/>
          <w:noProof/>
          <w:sz w:val="20"/>
          <w:szCs w:val="20"/>
          <w:lang w:val="en-US"/>
        </w:rPr>
        <w:t>;</w:t>
      </w:r>
    </w:p>
    <w:p w14:paraId="73CC6062"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372043">
        <w:rPr>
          <w:rFonts w:ascii="Courier New" w:hAnsi="Courier New" w:cs="Courier New"/>
          <w:noProof/>
          <w:sz w:val="20"/>
          <w:szCs w:val="20"/>
        </w:rPr>
        <w:t xml:space="preserve"> </w:t>
      </w:r>
      <w:r w:rsidRPr="00BF536E">
        <w:rPr>
          <w:rFonts w:ascii="Courier New" w:hAnsi="Courier New" w:cs="Courier New"/>
          <w:noProof/>
          <w:color w:val="020002"/>
          <w:sz w:val="20"/>
          <w:szCs w:val="20"/>
          <w:lang w:val="en-US"/>
        </w:rPr>
        <w:t>m</w:t>
      </w:r>
      <w:r w:rsidRPr="00372043">
        <w:rPr>
          <w:rFonts w:ascii="Courier New" w:hAnsi="Courier New" w:cs="Courier New"/>
          <w:noProof/>
          <w:color w:val="020002"/>
          <w:sz w:val="20"/>
          <w:szCs w:val="20"/>
        </w:rPr>
        <w:t>_</w:t>
      </w:r>
      <w:r w:rsidRPr="00BF536E">
        <w:rPr>
          <w:rFonts w:ascii="Courier New" w:hAnsi="Courier New" w:cs="Courier New"/>
          <w:noProof/>
          <w:color w:val="020002"/>
          <w:sz w:val="20"/>
          <w:szCs w:val="20"/>
          <w:lang w:val="en-US"/>
        </w:rPr>
        <w:t>windowHeight</w:t>
      </w:r>
      <w:r w:rsidRPr="00372043">
        <w:rPr>
          <w:rFonts w:ascii="Courier New" w:hAnsi="Courier New" w:cs="Courier New"/>
          <w:noProof/>
          <w:sz w:val="20"/>
          <w:szCs w:val="20"/>
        </w:rPr>
        <w:t>;</w:t>
      </w:r>
    </w:p>
    <w:p w14:paraId="029A8219" w14:textId="77777777"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C7D9B2C"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Размер видимой области (по вертикали и горизонтали)</w:t>
      </w:r>
    </w:p>
    <w:p w14:paraId="79B6D9A0"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FRUSTUM_SIZE</w:t>
      </w:r>
      <w:r w:rsidRPr="00BF536E">
        <w:rPr>
          <w:rFonts w:ascii="Courier New" w:hAnsi="Courier New" w:cs="Courier New"/>
          <w:noProof/>
          <w:sz w:val="20"/>
          <w:szCs w:val="20"/>
          <w:lang w:val="en-US"/>
        </w:rPr>
        <w:t>;</w:t>
      </w:r>
    </w:p>
    <w:p w14:paraId="76C7BC98"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79AFB97"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BF536E">
        <w:rPr>
          <w:rFonts w:ascii="Courier New" w:hAnsi="Courier New" w:cs="Courier New"/>
          <w:noProof/>
          <w:sz w:val="20"/>
          <w:szCs w:val="20"/>
          <w:lang w:val="en-US"/>
        </w:rPr>
        <w:tab/>
      </w:r>
      <w:r>
        <w:rPr>
          <w:rFonts w:ascii="Courier New" w:hAnsi="Courier New" w:cs="Courier New"/>
          <w:noProof/>
          <w:color w:val="808080"/>
          <w:sz w:val="20"/>
          <w:szCs w:val="20"/>
        </w:rPr>
        <w:t>// Расстояние от камеры до центра координатной оси</w:t>
      </w:r>
    </w:p>
    <w:p w14:paraId="3FB2D11B" w14:textId="77777777"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DISTANCE_TO_ORIGIN</w:t>
      </w:r>
      <w:r w:rsidRPr="00BF536E">
        <w:rPr>
          <w:rFonts w:ascii="Courier New" w:hAnsi="Courier New" w:cs="Courier New"/>
          <w:noProof/>
          <w:sz w:val="20"/>
          <w:szCs w:val="20"/>
          <w:lang w:val="en-US"/>
        </w:rPr>
        <w:t>;</w:t>
      </w:r>
    </w:p>
    <w:p w14:paraId="4A0CDF4F" w14:textId="77777777"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6ADFC61E" w14:textId="77777777" w:rsidR="00BF536E" w:rsidRPr="00372043" w:rsidRDefault="002C37A3" w:rsidP="00BF536E">
      <w:pPr>
        <w:spacing w:before="240"/>
      </w:pPr>
      <w:r>
        <w:t xml:space="preserve">Реализуем метод </w:t>
      </w:r>
      <w:r>
        <w:rPr>
          <w:lang w:val="en-US"/>
        </w:rPr>
        <w:t>OnReshape</w:t>
      </w:r>
      <w:r w:rsidRPr="002C37A3">
        <w:t xml:space="preserve"> </w:t>
      </w:r>
      <w:r>
        <w:t xml:space="preserve">таким образом, чтобы при любых размерах окна ближняя плоскость видового объема вмещала в себя квадрат размером </w:t>
      </w:r>
      <w:r>
        <w:rPr>
          <w:lang w:val="en-US"/>
        </w:rPr>
        <w:t>FRUSTUM</w:t>
      </w:r>
      <w:r w:rsidRPr="002C37A3">
        <w:t>_</w:t>
      </w:r>
      <w:r>
        <w:rPr>
          <w:lang w:val="en-US"/>
        </w:rPr>
        <w:t>SIZE</w:t>
      </w:r>
      <w:r w:rsidRPr="002C37A3">
        <w:t xml:space="preserve"> </w:t>
      </w:r>
      <w:r>
        <w:rPr>
          <w:lang w:val="en-US"/>
        </w:rPr>
        <w:t>x</w:t>
      </w:r>
      <w:r w:rsidRPr="002C37A3">
        <w:t xml:space="preserve"> </w:t>
      </w:r>
      <w:r>
        <w:rPr>
          <w:lang w:val="en-US"/>
        </w:rPr>
        <w:t>FRUSTUM</w:t>
      </w:r>
      <w:r w:rsidRPr="002C37A3">
        <w:t>_</w:t>
      </w:r>
      <w:r>
        <w:rPr>
          <w:lang w:val="en-US"/>
        </w:rPr>
        <w:t>SIZE</w:t>
      </w:r>
      <w:r w:rsidRPr="002C37A3">
        <w:t>:</w:t>
      </w:r>
    </w:p>
    <w:p w14:paraId="25C066BC" w14:textId="77777777" w:rsidR="0018573D" w:rsidRDefault="0018573D" w:rsidP="0018573D">
      <w:pPr>
        <w:spacing w:before="240"/>
        <w:jc w:val="center"/>
        <w:rPr>
          <w:lang w:val="en-US"/>
        </w:rPr>
      </w:pPr>
      <w:r w:rsidRPr="0018573D">
        <w:rPr>
          <w:noProof/>
          <w:lang w:eastAsia="ru-RU"/>
        </w:rPr>
        <w:drawing>
          <wp:inline distT="0" distB="0" distL="0" distR="0" wp14:anchorId="2376CC85" wp14:editId="1F90D70C">
            <wp:extent cx="4267513" cy="300240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270961" cy="3004826"/>
                    </a:xfrm>
                    <a:prstGeom prst="rect">
                      <a:avLst/>
                    </a:prstGeom>
                    <a:noFill/>
                    <a:ln w="9525">
                      <a:noFill/>
                      <a:miter lim="800000"/>
                      <a:headEnd/>
                      <a:tailEnd/>
                    </a:ln>
                  </pic:spPr>
                </pic:pic>
              </a:graphicData>
            </a:graphic>
          </wp:inline>
        </w:drawing>
      </w:r>
    </w:p>
    <w:p w14:paraId="6131FB42" w14:textId="77777777" w:rsidR="0018573D" w:rsidRDefault="0018573D" w:rsidP="0018573D">
      <w:pPr>
        <w:spacing w:before="240"/>
      </w:pPr>
      <w:r>
        <w:t xml:space="preserve">Этого можно достичь следующим образом. В том случае, когда ширина окна больше высоты, задать расстояние между </w:t>
      </w:r>
      <w:r>
        <w:rPr>
          <w:lang w:val="en-US"/>
        </w:rPr>
        <w:t>bottom</w:t>
      </w:r>
      <w:r w:rsidRPr="0018573D">
        <w:t xml:space="preserve"> </w:t>
      </w:r>
      <w:r>
        <w:t>и</w:t>
      </w:r>
      <w:r w:rsidRPr="0018573D">
        <w:t xml:space="preserve"> </w:t>
      </w:r>
      <w:r>
        <w:rPr>
          <w:lang w:val="en-US"/>
        </w:rPr>
        <w:t>top</w:t>
      </w:r>
      <w:r>
        <w:t>, равным</w:t>
      </w:r>
      <w:r w:rsidRPr="0018573D">
        <w:t xml:space="preserve"> </w:t>
      </w:r>
      <w:r>
        <w:rPr>
          <w:lang w:val="en-US"/>
        </w:rPr>
        <w:t>FRUSTUM</w:t>
      </w:r>
      <w:r w:rsidRPr="0018573D">
        <w:t>_</w:t>
      </w:r>
      <w:r>
        <w:rPr>
          <w:lang w:val="en-US"/>
        </w:rPr>
        <w:t>SIZE</w:t>
      </w:r>
      <w:r>
        <w:t xml:space="preserve">, а расстояние между </w:t>
      </w:r>
      <w:r>
        <w:rPr>
          <w:lang w:val="en-US"/>
        </w:rPr>
        <w:t>left</w:t>
      </w:r>
      <w:r w:rsidRPr="0018573D">
        <w:t xml:space="preserve"> </w:t>
      </w:r>
      <w:r>
        <w:t xml:space="preserve">и </w:t>
      </w:r>
      <w:r>
        <w:rPr>
          <w:lang w:val="en-US"/>
        </w:rPr>
        <w:t>right</w:t>
      </w:r>
      <w:r>
        <w:t xml:space="preserve"> </w:t>
      </w:r>
      <w:r>
        <w:lastRenderedPageBreak/>
        <w:t>вычислить, зная соотношение сторон окна. В случае, когда высота окна больше ширины, мы, наоборот, должны расстояние между левой и правой границами</w:t>
      </w:r>
      <w:r w:rsidRPr="0018573D">
        <w:t xml:space="preserve"> </w:t>
      </w:r>
      <w:r>
        <w:t xml:space="preserve">задать равным </w:t>
      </w:r>
      <w:r>
        <w:rPr>
          <w:lang w:val="en-US"/>
        </w:rPr>
        <w:t>FRUSTUM</w:t>
      </w:r>
      <w:r w:rsidRPr="0018573D">
        <w:t>_</w:t>
      </w:r>
      <w:r>
        <w:rPr>
          <w:lang w:val="en-US"/>
        </w:rPr>
        <w:t>SIZE</w:t>
      </w:r>
      <w:r>
        <w:t>, а расстояние между нижней и верхней вычислить по соотношению сторон окна.</w:t>
      </w:r>
    </w:p>
    <w:p w14:paraId="5580FF52" w14:textId="77777777" w:rsidR="0018573D" w:rsidRDefault="00B73476" w:rsidP="0018573D">
      <w:pPr>
        <w:spacing w:before="240"/>
      </w:pPr>
      <w:r w:rsidRPr="00B73476">
        <w:rPr>
          <w:noProof/>
          <w:lang w:eastAsia="ru-RU"/>
        </w:rPr>
        <w:drawing>
          <wp:inline distT="0" distB="0" distL="0" distR="0" wp14:anchorId="12969AD7" wp14:editId="36BED56A">
            <wp:extent cx="3419440" cy="2476800"/>
            <wp:effectExtent l="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419675" cy="2476970"/>
                    </a:xfrm>
                    <a:prstGeom prst="rect">
                      <a:avLst/>
                    </a:prstGeom>
                    <a:noFill/>
                    <a:ln w="9525">
                      <a:noFill/>
                      <a:miter lim="800000"/>
                      <a:headEnd/>
                      <a:tailEnd/>
                    </a:ln>
                  </pic:spPr>
                </pic:pic>
              </a:graphicData>
            </a:graphic>
          </wp:inline>
        </w:drawing>
      </w:r>
      <w:r w:rsidRPr="00B73476">
        <w:rPr>
          <w:noProof/>
          <w:lang w:eastAsia="ru-RU"/>
        </w:rPr>
        <w:drawing>
          <wp:inline distT="0" distB="0" distL="0" distR="0" wp14:anchorId="520E1CE6" wp14:editId="027771C9">
            <wp:extent cx="1995119" cy="2779200"/>
            <wp:effectExtent l="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1995105" cy="2779181"/>
                    </a:xfrm>
                    <a:prstGeom prst="rect">
                      <a:avLst/>
                    </a:prstGeom>
                    <a:noFill/>
                    <a:ln w="9525">
                      <a:noFill/>
                      <a:miter lim="800000"/>
                      <a:headEnd/>
                      <a:tailEnd/>
                    </a:ln>
                  </pic:spPr>
                </pic:pic>
              </a:graphicData>
            </a:graphic>
          </wp:inline>
        </w:drawing>
      </w:r>
    </w:p>
    <w:p w14:paraId="50CFDFA7" w14:textId="77777777" w:rsidR="00B73476" w:rsidRPr="00B73476" w:rsidRDefault="00B73476" w:rsidP="0018573D">
      <w:pPr>
        <w:spacing w:before="240"/>
      </w:pPr>
      <w:r>
        <w:t>Указанные свойства матрицы проецирования зададим</w:t>
      </w:r>
      <w:r w:rsidR="00314DAF">
        <w:t xml:space="preserve"> в обработчике </w:t>
      </w:r>
      <w:r w:rsidR="00314DAF" w:rsidRPr="00314DAF">
        <w:rPr>
          <w:b/>
          <w:lang w:val="en-US"/>
        </w:rPr>
        <w:t>OnReshape</w:t>
      </w:r>
      <w:r>
        <w:t xml:space="preserve"> с использованием функции </w:t>
      </w:r>
      <w:r>
        <w:rPr>
          <w:lang w:val="en-US"/>
        </w:rPr>
        <w:t>glFrustum</w:t>
      </w:r>
      <w:r>
        <w:t>:</w:t>
      </w:r>
    </w:p>
    <w:p w14:paraId="51C3F4F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808080"/>
          <w:sz w:val="20"/>
          <w:szCs w:val="20"/>
        </w:rPr>
        <w:t>// Размер видимого объема, которые должен поместиться в порт просмотра</w:t>
      </w:r>
    </w:p>
    <w:p w14:paraId="659985C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w:t>
      </w:r>
    </w:p>
    <w:p w14:paraId="4DAD8878"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от камеры до точки вращения</w:t>
      </w:r>
    </w:p>
    <w:p w14:paraId="15593C63"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DISTANCE_TO_ORIGIN</w:t>
      </w:r>
      <w:r w:rsidRPr="002C37A3">
        <w:rPr>
          <w:rFonts w:ascii="Courier New" w:hAnsi="Courier New" w:cs="Courier New"/>
          <w:noProof/>
          <w:sz w:val="20"/>
          <w:szCs w:val="20"/>
          <w:lang w:val="en-US"/>
        </w:rPr>
        <w:t xml:space="preserve"> = 2;</w:t>
      </w:r>
    </w:p>
    <w:p w14:paraId="1B6E5ECF"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p>
    <w:p w14:paraId="7437F18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char</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213AC3E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CGLApplication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67B584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m_windowWidth</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w:t>
      </w:r>
    </w:p>
    <w:p w14:paraId="24F76FD2"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8989B4"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0E74A3FF"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14:paraId="2BC42CCE"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FF7930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void</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OnReshape</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77D07C9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w:t>
      </w:r>
    </w:p>
    <w:p w14:paraId="144868C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20002"/>
          <w:sz w:val="20"/>
          <w:szCs w:val="20"/>
          <w:lang w:val="en-US"/>
        </w:rPr>
        <w:t>m_windowWidth</w:t>
      </w:r>
      <w:r w:rsidRPr="00372043">
        <w:rPr>
          <w:rFonts w:ascii="Courier New" w:hAnsi="Courier New" w:cs="Courier New"/>
          <w:noProof/>
          <w:sz w:val="20"/>
          <w:szCs w:val="20"/>
          <w:lang w:val="en-US"/>
        </w:rPr>
        <w:t xml:space="preserve"> = </w:t>
      </w:r>
      <w:r w:rsidRPr="00372043">
        <w:rPr>
          <w:rFonts w:ascii="Courier New" w:hAnsi="Courier New" w:cs="Courier New"/>
          <w:noProof/>
          <w:color w:val="020002"/>
          <w:sz w:val="20"/>
          <w:szCs w:val="20"/>
          <w:lang w:val="en-US"/>
        </w:rPr>
        <w:t>width</w:t>
      </w:r>
      <w:r w:rsidRPr="00372043">
        <w:rPr>
          <w:rFonts w:ascii="Courier New" w:hAnsi="Courier New" w:cs="Courier New"/>
          <w:noProof/>
          <w:sz w:val="20"/>
          <w:szCs w:val="20"/>
          <w:lang w:val="en-US"/>
        </w:rPr>
        <w:t>;</w:t>
      </w:r>
    </w:p>
    <w:p w14:paraId="38E93FF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6746AE4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D97EC2D"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glViewport</w:t>
      </w:r>
      <w:r w:rsidRPr="00372043">
        <w:rPr>
          <w:rFonts w:ascii="Courier New" w:hAnsi="Courier New" w:cs="Courier New"/>
          <w:noProof/>
          <w:sz w:val="20"/>
          <w:szCs w:val="20"/>
        </w:rPr>
        <w:t xml:space="preserve">(0, 0, </w:t>
      </w:r>
      <w:r w:rsidRPr="002C37A3">
        <w:rPr>
          <w:rFonts w:ascii="Courier New" w:hAnsi="Courier New" w:cs="Courier New"/>
          <w:noProof/>
          <w:color w:val="020002"/>
          <w:sz w:val="20"/>
          <w:szCs w:val="20"/>
          <w:lang w:val="en-US"/>
        </w:rPr>
        <w:t>width</w:t>
      </w:r>
      <w:r w:rsidRPr="00372043">
        <w:rPr>
          <w:rFonts w:ascii="Courier New" w:hAnsi="Courier New" w:cs="Courier New"/>
          <w:noProof/>
          <w:sz w:val="20"/>
          <w:szCs w:val="20"/>
        </w:rPr>
        <w:t xml:space="preserve">, </w:t>
      </w:r>
      <w:r w:rsidRPr="002C37A3">
        <w:rPr>
          <w:rFonts w:ascii="Courier New" w:hAnsi="Courier New" w:cs="Courier New"/>
          <w:noProof/>
          <w:color w:val="020002"/>
          <w:sz w:val="20"/>
          <w:szCs w:val="20"/>
          <w:lang w:val="en-US"/>
        </w:rPr>
        <w:t>height</w:t>
      </w:r>
      <w:r w:rsidRPr="00372043">
        <w:rPr>
          <w:rFonts w:ascii="Courier New" w:hAnsi="Courier New" w:cs="Courier New"/>
          <w:noProof/>
          <w:sz w:val="20"/>
          <w:szCs w:val="20"/>
        </w:rPr>
        <w:t>);</w:t>
      </w:r>
    </w:p>
    <w:p w14:paraId="684C37C9"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F051820"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117B5201"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14:paraId="4305A3B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A65810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C37A3">
        <w:rPr>
          <w:rFonts w:ascii="Courier New" w:hAnsi="Courier New" w:cs="Courier New"/>
          <w:noProof/>
          <w:sz w:val="20"/>
          <w:szCs w:val="20"/>
          <w:lang w:val="en-US"/>
        </w:rPr>
        <w:tab/>
      </w:r>
      <w:r>
        <w:rPr>
          <w:rFonts w:ascii="Courier New" w:hAnsi="Courier New" w:cs="Courier New"/>
          <w:noProof/>
          <w:color w:val="808080"/>
          <w:sz w:val="20"/>
          <w:szCs w:val="20"/>
        </w:rPr>
        <w:t>// Считаем, что высота видимой области равна FRUSTUM_SIZE</w:t>
      </w:r>
    </w:p>
    <w:p w14:paraId="331417E7"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 расстоянии до ближней плоскости отсечения)</w:t>
      </w:r>
    </w:p>
    <w:p w14:paraId="24E5C66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FRUSTUM_SIZE</w:t>
      </w:r>
      <w:r>
        <w:rPr>
          <w:rFonts w:ascii="Courier New" w:hAnsi="Courier New" w:cs="Courier New"/>
          <w:noProof/>
          <w:sz w:val="20"/>
          <w:szCs w:val="20"/>
        </w:rPr>
        <w:t>;</w:t>
      </w:r>
    </w:p>
    <w:p w14:paraId="1DF8E37D"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Ширина видимой области рассчитывается согласно соотношению сторон окна</w:t>
      </w:r>
    </w:p>
    <w:p w14:paraId="703C013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(шире окно - шире область видимости и наоборот)</w:t>
      </w:r>
    </w:p>
    <w:p w14:paraId="490837EF"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frustumWidth</w:t>
      </w:r>
      <w:r>
        <w:rPr>
          <w:rFonts w:ascii="Courier New" w:hAnsi="Courier New" w:cs="Courier New"/>
          <w:noProof/>
          <w:sz w:val="20"/>
          <w:szCs w:val="20"/>
        </w:rPr>
        <w:t xml:space="preserve"> =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aspect</w:t>
      </w:r>
      <w:r>
        <w:rPr>
          <w:rFonts w:ascii="Courier New" w:hAnsi="Courier New" w:cs="Courier New"/>
          <w:noProof/>
          <w:sz w:val="20"/>
          <w:szCs w:val="20"/>
        </w:rPr>
        <w:t>;</w:t>
      </w:r>
    </w:p>
    <w:p w14:paraId="5B569D45"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24DC4AEB"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ширина видимой области получилась меньше, чем FRUSTUM_SIZE, </w:t>
      </w:r>
    </w:p>
    <w:p w14:paraId="3232CD99" w14:textId="77777777"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корректируем размеры видимой области</w:t>
      </w:r>
    </w:p>
    <w:p w14:paraId="6206313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8573D">
        <w:rPr>
          <w:rFonts w:ascii="Courier New" w:hAnsi="Courier New" w:cs="Courier New"/>
          <w:noProof/>
          <w:color w:val="0000FF"/>
          <w:sz w:val="20"/>
          <w:szCs w:val="20"/>
          <w:lang w:val="en-US"/>
        </w:rPr>
        <w:t>if</w:t>
      </w:r>
      <w:r w:rsidRPr="00372043">
        <w:rPr>
          <w:rFonts w:ascii="Courier New" w:hAnsi="Courier New" w:cs="Courier New"/>
          <w:noProof/>
          <w:sz w:val="20"/>
          <w:szCs w:val="20"/>
        </w:rPr>
        <w:t xml:space="preserve"> (</w:t>
      </w:r>
      <w:r w:rsidRPr="0018573D">
        <w:rPr>
          <w:rFonts w:ascii="Courier New" w:hAnsi="Courier New" w:cs="Courier New"/>
          <w:noProof/>
          <w:color w:val="020002"/>
          <w:sz w:val="20"/>
          <w:szCs w:val="20"/>
          <w:lang w:val="en-US"/>
        </w:rPr>
        <w:t>frustumWidth</w:t>
      </w:r>
      <w:r w:rsidRPr="00372043">
        <w:rPr>
          <w:rFonts w:ascii="Courier New" w:hAnsi="Courier New" w:cs="Courier New"/>
          <w:noProof/>
          <w:sz w:val="20"/>
          <w:szCs w:val="20"/>
        </w:rPr>
        <w:t xml:space="preserve"> &lt; </w:t>
      </w:r>
      <w:r w:rsidRPr="0018573D">
        <w:rPr>
          <w:rFonts w:ascii="Courier New" w:hAnsi="Courier New" w:cs="Courier New"/>
          <w:noProof/>
          <w:color w:val="020002"/>
          <w:sz w:val="20"/>
          <w:szCs w:val="20"/>
          <w:lang w:val="en-US"/>
        </w:rPr>
        <w:t>FRUSTUM</w:t>
      </w:r>
      <w:r w:rsidRPr="00372043">
        <w:rPr>
          <w:rFonts w:ascii="Courier New" w:hAnsi="Courier New" w:cs="Courier New"/>
          <w:noProof/>
          <w:color w:val="020002"/>
          <w:sz w:val="20"/>
          <w:szCs w:val="20"/>
        </w:rPr>
        <w:t>_</w:t>
      </w:r>
      <w:r w:rsidRPr="0018573D">
        <w:rPr>
          <w:rFonts w:ascii="Courier New" w:hAnsi="Courier New" w:cs="Courier New"/>
          <w:noProof/>
          <w:color w:val="020002"/>
          <w:sz w:val="20"/>
          <w:szCs w:val="20"/>
          <w:lang w:val="en-US"/>
        </w:rPr>
        <w:t>SIZE</w:t>
      </w:r>
      <w:r w:rsidRPr="00372043">
        <w:rPr>
          <w:rFonts w:ascii="Courier New" w:hAnsi="Courier New" w:cs="Courier New"/>
          <w:noProof/>
          <w:sz w:val="20"/>
          <w:szCs w:val="20"/>
        </w:rPr>
        <w:t xml:space="preserve"> &amp;&amp; (</w:t>
      </w:r>
      <w:r w:rsidRPr="0018573D">
        <w:rPr>
          <w:rFonts w:ascii="Courier New" w:hAnsi="Courier New" w:cs="Courier New"/>
          <w:noProof/>
          <w:color w:val="020002"/>
          <w:sz w:val="20"/>
          <w:szCs w:val="20"/>
          <w:lang w:val="en-US"/>
        </w:rPr>
        <w:t>aspect</w:t>
      </w:r>
      <w:r w:rsidRPr="00372043">
        <w:rPr>
          <w:rFonts w:ascii="Courier New" w:hAnsi="Courier New" w:cs="Courier New"/>
          <w:noProof/>
          <w:sz w:val="20"/>
          <w:szCs w:val="20"/>
        </w:rPr>
        <w:t xml:space="preserve"> </w:t>
      </w:r>
      <w:r w:rsidR="0018573D" w:rsidRPr="00372043">
        <w:rPr>
          <w:rFonts w:ascii="Courier New" w:hAnsi="Courier New" w:cs="Courier New"/>
          <w:noProof/>
          <w:sz w:val="20"/>
          <w:szCs w:val="20"/>
        </w:rPr>
        <w:t>!=</w:t>
      </w:r>
      <w:r w:rsidRPr="00372043">
        <w:rPr>
          <w:rFonts w:ascii="Courier New" w:hAnsi="Courier New" w:cs="Courier New"/>
          <w:noProof/>
          <w:sz w:val="20"/>
          <w:szCs w:val="20"/>
        </w:rPr>
        <w:t xml:space="preserve"> </w:t>
      </w:r>
      <w:r w:rsidRPr="00372043">
        <w:rPr>
          <w:rFonts w:ascii="Courier New" w:hAnsi="Courier New" w:cs="Courier New"/>
          <w:noProof/>
          <w:sz w:val="20"/>
          <w:szCs w:val="20"/>
          <w:lang w:val="en-US"/>
        </w:rPr>
        <w:t>0))</w:t>
      </w:r>
    </w:p>
    <w:p w14:paraId="229ABB29"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sz w:val="20"/>
          <w:szCs w:val="20"/>
          <w:lang w:val="en-US"/>
        </w:rPr>
        <w:t>{</w:t>
      </w:r>
    </w:p>
    <w:p w14:paraId="250AE5DE"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w:t>
      </w:r>
    </w:p>
    <w:p w14:paraId="2E21448D"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lastRenderedPageBreak/>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w:t>
      </w:r>
    </w:p>
    <w:p w14:paraId="4D4F92F7"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t>}</w:t>
      </w:r>
    </w:p>
    <w:p w14:paraId="00C5DAFC"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16EB37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glMatrixMode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GL_PROJECTION</w:t>
      </w:r>
      <w:r w:rsidRPr="002C37A3">
        <w:rPr>
          <w:rFonts w:ascii="Courier New" w:hAnsi="Courier New" w:cs="Courier New"/>
          <w:noProof/>
          <w:sz w:val="20"/>
          <w:szCs w:val="20"/>
          <w:lang w:val="en-US"/>
        </w:rPr>
        <w:t>);</w:t>
      </w:r>
    </w:p>
    <w:p w14:paraId="4EE6AAE0" w14:textId="77777777"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glLoadIdentity</w:t>
      </w:r>
      <w:r w:rsidRPr="002C37A3">
        <w:rPr>
          <w:rFonts w:ascii="Courier New" w:hAnsi="Courier New" w:cs="Courier New"/>
          <w:noProof/>
          <w:sz w:val="20"/>
          <w:szCs w:val="20"/>
          <w:lang w:val="en-US"/>
        </w:rPr>
        <w:t>();</w:t>
      </w:r>
    </w:p>
    <w:p w14:paraId="02363ADB"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glFrustum</w:t>
      </w:r>
      <w:r w:rsidRPr="002C37A3">
        <w:rPr>
          <w:rFonts w:ascii="Courier New" w:hAnsi="Courier New" w:cs="Courier New"/>
          <w:noProof/>
          <w:sz w:val="20"/>
          <w:szCs w:val="20"/>
          <w:lang w:val="en-US"/>
        </w:rPr>
        <w:t>(</w:t>
      </w:r>
    </w:p>
    <w:p w14:paraId="757C911D"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left, right</w:t>
      </w:r>
    </w:p>
    <w:p w14:paraId="46D7F029"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top, bottom</w:t>
      </w:r>
    </w:p>
    <w:p w14:paraId="65253194" w14:textId="77777777"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20</w:t>
      </w: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znear, zfar</w:t>
      </w:r>
    </w:p>
    <w:p w14:paraId="5EEBEF0E" w14:textId="77777777" w:rsidR="002C37A3" w:rsidRPr="0037204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372043">
        <w:rPr>
          <w:rFonts w:ascii="Courier New" w:hAnsi="Courier New" w:cs="Courier New"/>
          <w:noProof/>
          <w:sz w:val="20"/>
          <w:szCs w:val="20"/>
        </w:rPr>
        <w:t>);</w:t>
      </w:r>
    </w:p>
    <w:p w14:paraId="1C3EC255"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glMatrixMode</w:t>
      </w:r>
      <w:r w:rsidRPr="00372043">
        <w:rPr>
          <w:rFonts w:ascii="Courier New" w:hAnsi="Courier New" w:cs="Courier New"/>
          <w:noProof/>
          <w:sz w:val="20"/>
          <w:szCs w:val="20"/>
        </w:rPr>
        <w:t>(</w:t>
      </w:r>
      <w:r w:rsidRPr="00B73476">
        <w:rPr>
          <w:rFonts w:ascii="Courier New" w:hAnsi="Courier New" w:cs="Courier New"/>
          <w:noProof/>
          <w:color w:val="020002"/>
          <w:sz w:val="20"/>
          <w:szCs w:val="20"/>
          <w:lang w:val="en-US"/>
        </w:rPr>
        <w:t>GL</w:t>
      </w:r>
      <w:r w:rsidRPr="00372043">
        <w:rPr>
          <w:rFonts w:ascii="Courier New" w:hAnsi="Courier New" w:cs="Courier New"/>
          <w:noProof/>
          <w:color w:val="020002"/>
          <w:sz w:val="20"/>
          <w:szCs w:val="20"/>
        </w:rPr>
        <w:t>_</w:t>
      </w:r>
      <w:r w:rsidRPr="00B73476">
        <w:rPr>
          <w:rFonts w:ascii="Courier New" w:hAnsi="Courier New" w:cs="Courier New"/>
          <w:noProof/>
          <w:color w:val="020002"/>
          <w:sz w:val="20"/>
          <w:szCs w:val="20"/>
          <w:lang w:val="en-US"/>
        </w:rPr>
        <w:t>MODELVIEW</w:t>
      </w:r>
      <w:r w:rsidRPr="00372043">
        <w:rPr>
          <w:rFonts w:ascii="Courier New" w:hAnsi="Courier New" w:cs="Courier New"/>
          <w:noProof/>
          <w:sz w:val="20"/>
          <w:szCs w:val="20"/>
        </w:rPr>
        <w:t>);</w:t>
      </w:r>
    </w:p>
    <w:p w14:paraId="2EB1ECFB" w14:textId="77777777"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spacing w:before="240"/>
      </w:pPr>
      <w:r w:rsidRPr="00372043">
        <w:rPr>
          <w:rFonts w:ascii="Courier New" w:hAnsi="Courier New" w:cs="Courier New"/>
          <w:noProof/>
          <w:sz w:val="20"/>
          <w:szCs w:val="20"/>
        </w:rPr>
        <w:t>}</w:t>
      </w:r>
    </w:p>
    <w:p w14:paraId="7ADD1233" w14:textId="77777777" w:rsidR="00BF536E" w:rsidRPr="00BE18D6" w:rsidRDefault="00B73476" w:rsidP="00BF536E">
      <w:pPr>
        <w:spacing w:before="240"/>
      </w:pPr>
      <w:r>
        <w:t>В</w:t>
      </w:r>
      <w:r w:rsidRPr="00B73476">
        <w:t xml:space="preserve"> </w:t>
      </w:r>
      <w:r>
        <w:t>методе</w:t>
      </w:r>
      <w:r w:rsidRPr="00B73476">
        <w:t xml:space="preserve"> </w:t>
      </w:r>
      <w:r>
        <w:rPr>
          <w:lang w:val="en-US"/>
        </w:rPr>
        <w:t>OnInit</w:t>
      </w:r>
      <w:r w:rsidRPr="00B73476">
        <w:t xml:space="preserve"> </w:t>
      </w:r>
      <w:r>
        <w:t xml:space="preserve">зададим толщину линий и  цвет заливки, а также перенесем отображаемые объекты на некоторое расстояние вдоль оси </w:t>
      </w:r>
      <w:r>
        <w:rPr>
          <w:lang w:val="en-US"/>
        </w:rPr>
        <w:t>Z</w:t>
      </w:r>
      <w:r>
        <w:t>. Для сокрытия невидимых линий и поверхностей включим тест глубины</w:t>
      </w:r>
      <w:r w:rsidR="00BE18D6">
        <w:t xml:space="preserve">. Для рисования координатного фрейма вызовем метод </w:t>
      </w:r>
      <w:r w:rsidR="00BE18D6">
        <w:rPr>
          <w:lang w:val="en-US"/>
        </w:rPr>
        <w:t>Draw</w:t>
      </w:r>
      <w:r w:rsidR="00BE18D6">
        <w:t xml:space="preserve"> у экземпляра класса </w:t>
      </w:r>
      <w:r w:rsidR="00BE18D6">
        <w:rPr>
          <w:lang w:val="en-US"/>
        </w:rPr>
        <w:t>CFrame</w:t>
      </w:r>
      <w:r w:rsidR="00BE18D6" w:rsidRPr="00BE18D6">
        <w:t>.</w:t>
      </w:r>
    </w:p>
    <w:p w14:paraId="0E10378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1F2DDE7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DBCB1E8"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0B01E4FB"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вдоль</w:t>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73476">
        <w:rPr>
          <w:rFonts w:ascii="Courier New" w:hAnsi="Courier New" w:cs="Courier New"/>
          <w:noProof/>
          <w:color w:val="808080"/>
          <w:sz w:val="20"/>
          <w:szCs w:val="20"/>
          <w:lang w:val="en-US"/>
        </w:rPr>
        <w:t xml:space="preserve"> Z</w:t>
      </w:r>
    </w:p>
    <w:p w14:paraId="62BA2089"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glTranslatef</w:t>
      </w:r>
      <w:r w:rsidRPr="00B73476">
        <w:rPr>
          <w:rFonts w:ascii="Courier New" w:hAnsi="Courier New" w:cs="Courier New"/>
          <w:noProof/>
          <w:sz w:val="20"/>
          <w:szCs w:val="20"/>
          <w:lang w:val="en-US"/>
        </w:rPr>
        <w:t>(0, 0, -</w:t>
      </w:r>
      <w:r w:rsidRPr="00B73476">
        <w:rPr>
          <w:rFonts w:ascii="Courier New" w:hAnsi="Courier New" w:cs="Courier New"/>
          <w:noProof/>
          <w:color w:val="020002"/>
          <w:sz w:val="20"/>
          <w:szCs w:val="20"/>
          <w:lang w:val="en-US"/>
        </w:rPr>
        <w:t>DISTANCE_TO_ORIGIN</w:t>
      </w:r>
      <w:r w:rsidRPr="00B73476">
        <w:rPr>
          <w:rFonts w:ascii="Courier New" w:hAnsi="Courier New" w:cs="Courier New"/>
          <w:noProof/>
          <w:sz w:val="20"/>
          <w:szCs w:val="20"/>
          <w:lang w:val="en-US"/>
        </w:rPr>
        <w:t>);</w:t>
      </w:r>
    </w:p>
    <w:p w14:paraId="197F202F" w14:textId="77777777" w:rsidR="00B73476" w:rsidRPr="00372043"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025A94"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Задаем ширину линий</w:t>
      </w:r>
    </w:p>
    <w:p w14:paraId="1E59BFC0"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glLineWidth</w:t>
      </w:r>
      <w:r w:rsidRPr="00372043">
        <w:rPr>
          <w:rFonts w:ascii="Courier New" w:hAnsi="Courier New" w:cs="Courier New"/>
          <w:noProof/>
          <w:sz w:val="20"/>
          <w:szCs w:val="20"/>
        </w:rPr>
        <w:t>(2);</w:t>
      </w:r>
    </w:p>
    <w:p w14:paraId="741DF65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И цвет очистки буфера цвета</w:t>
      </w:r>
    </w:p>
    <w:p w14:paraId="3C81A19C"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glClearColor</w:t>
      </w:r>
      <w:r w:rsidRPr="00372043">
        <w:rPr>
          <w:rFonts w:ascii="Courier New" w:hAnsi="Courier New" w:cs="Courier New"/>
          <w:noProof/>
          <w:sz w:val="20"/>
          <w:szCs w:val="20"/>
        </w:rPr>
        <w:t>(1, 1, 1, 1);</w:t>
      </w:r>
    </w:p>
    <w:p w14:paraId="5421A454"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29AA0F5F"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C1C75B7" w14:textId="77777777"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rPr>
        <w:tab/>
      </w:r>
      <w:r w:rsidRPr="00372043">
        <w:rPr>
          <w:rFonts w:ascii="Courier New" w:hAnsi="Courier New" w:cs="Courier New"/>
          <w:noProof/>
          <w:color w:val="020002"/>
          <w:sz w:val="20"/>
          <w:szCs w:val="20"/>
          <w:lang w:val="en-US"/>
        </w:rPr>
        <w:t>glEnable</w:t>
      </w:r>
      <w:r w:rsidRPr="00372043">
        <w:rPr>
          <w:rFonts w:ascii="Courier New" w:hAnsi="Courier New" w:cs="Courier New"/>
          <w:noProof/>
          <w:sz w:val="20"/>
          <w:szCs w:val="20"/>
          <w:lang w:val="en-US"/>
        </w:rPr>
        <w:t>(</w:t>
      </w:r>
      <w:r w:rsidRPr="00372043">
        <w:rPr>
          <w:rFonts w:ascii="Courier New" w:hAnsi="Courier New" w:cs="Courier New"/>
          <w:noProof/>
          <w:color w:val="020002"/>
          <w:sz w:val="20"/>
          <w:szCs w:val="20"/>
          <w:lang w:val="en-US"/>
        </w:rPr>
        <w:t>GL_DEPTH_TEST</w:t>
      </w:r>
      <w:r w:rsidRPr="00372043">
        <w:rPr>
          <w:rFonts w:ascii="Courier New" w:hAnsi="Courier New" w:cs="Courier New"/>
          <w:noProof/>
          <w:sz w:val="20"/>
          <w:szCs w:val="20"/>
          <w:lang w:val="en-US"/>
        </w:rPr>
        <w:t>);</w:t>
      </w:r>
    </w:p>
    <w:p w14:paraId="6ADCF54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39B9772F"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1E2550"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color w:val="0000FF"/>
          <w:sz w:val="20"/>
          <w:szCs w:val="20"/>
          <w:lang w:val="en-US"/>
        </w:rPr>
        <w:t>void</w:t>
      </w:r>
      <w:r w:rsidRPr="00B73476">
        <w:rPr>
          <w:rFonts w:ascii="Courier New" w:hAnsi="Courier New" w:cs="Courier New"/>
          <w:noProof/>
          <w:sz w:val="20"/>
          <w:szCs w:val="20"/>
          <w:lang w:val="en-US"/>
        </w:rPr>
        <w:t xml:space="preserve"> </w:t>
      </w:r>
      <w:r w:rsidRPr="00B73476">
        <w:rPr>
          <w:rFonts w:ascii="Courier New" w:hAnsi="Courier New" w:cs="Courier New"/>
          <w:noProof/>
          <w:color w:val="020002"/>
          <w:sz w:val="20"/>
          <w:szCs w:val="20"/>
          <w:lang w:val="en-US"/>
        </w:rPr>
        <w:t>CMyApplication</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OnDisplay</w:t>
      </w:r>
      <w:r w:rsidRPr="00B73476">
        <w:rPr>
          <w:rFonts w:ascii="Courier New" w:hAnsi="Courier New" w:cs="Courier New"/>
          <w:noProof/>
          <w:sz w:val="20"/>
          <w:szCs w:val="20"/>
          <w:lang w:val="en-US"/>
        </w:rPr>
        <w:t>()</w:t>
      </w:r>
    </w:p>
    <w:p w14:paraId="6E8A1C5E"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14:paraId="436F25BA"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glClear</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GL_COLOR_BUFFER_BIT</w:t>
      </w:r>
      <w:r w:rsidRPr="00B73476">
        <w:rPr>
          <w:rFonts w:ascii="Courier New" w:hAnsi="Courier New" w:cs="Courier New"/>
          <w:noProof/>
          <w:sz w:val="20"/>
          <w:szCs w:val="20"/>
          <w:lang w:val="en-US"/>
        </w:rPr>
        <w:t xml:space="preserve"> | </w:t>
      </w:r>
      <w:r w:rsidRPr="00B73476">
        <w:rPr>
          <w:rFonts w:ascii="Courier New" w:hAnsi="Courier New" w:cs="Courier New"/>
          <w:noProof/>
          <w:color w:val="020002"/>
          <w:sz w:val="20"/>
          <w:szCs w:val="20"/>
          <w:lang w:val="en-US"/>
        </w:rPr>
        <w:t>GL_DEPTH_BUFFER_BIT</w:t>
      </w:r>
      <w:r w:rsidRPr="00B73476">
        <w:rPr>
          <w:rFonts w:ascii="Courier New" w:hAnsi="Courier New" w:cs="Courier New"/>
          <w:noProof/>
          <w:sz w:val="20"/>
          <w:szCs w:val="20"/>
          <w:lang w:val="en-US"/>
        </w:rPr>
        <w:t>);</w:t>
      </w:r>
    </w:p>
    <w:p w14:paraId="1A0739D9" w14:textId="77777777"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242F52D"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Создаем координатный фрейм и рисуем его</w:t>
      </w:r>
    </w:p>
    <w:p w14:paraId="7DC493CA"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CFrame</w:t>
      </w:r>
      <w:r>
        <w:rPr>
          <w:rFonts w:ascii="Courier New" w:hAnsi="Courier New" w:cs="Courier New"/>
          <w:noProof/>
          <w:sz w:val="20"/>
          <w:szCs w:val="20"/>
        </w:rPr>
        <w:t xml:space="preserve"> </w:t>
      </w:r>
      <w:r>
        <w:rPr>
          <w:rFonts w:ascii="Courier New" w:hAnsi="Courier New" w:cs="Courier New"/>
          <w:noProof/>
          <w:color w:val="020002"/>
          <w:sz w:val="20"/>
          <w:szCs w:val="20"/>
        </w:rPr>
        <w:t>frame</w:t>
      </w:r>
      <w:r>
        <w:rPr>
          <w:rFonts w:ascii="Courier New" w:hAnsi="Courier New" w:cs="Courier New"/>
          <w:noProof/>
          <w:sz w:val="20"/>
          <w:szCs w:val="20"/>
        </w:rPr>
        <w:t>;</w:t>
      </w:r>
    </w:p>
    <w:p w14:paraId="7966A16B"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14B7B95" w14:textId="77777777"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7D0EAC0" w14:textId="77777777" w:rsidR="00B73476" w:rsidRDefault="00B73476" w:rsidP="00BF536E">
      <w:pPr>
        <w:spacing w:before="240"/>
      </w:pPr>
      <w:r>
        <w:t>Результат работы программы будет следующим:</w:t>
      </w:r>
    </w:p>
    <w:p w14:paraId="24CAD00C" w14:textId="77777777" w:rsidR="00B73476" w:rsidRDefault="00B73476" w:rsidP="00BF536E">
      <w:pPr>
        <w:spacing w:before="240"/>
      </w:pPr>
      <w:r>
        <w:rPr>
          <w:noProof/>
          <w:lang w:eastAsia="ru-RU"/>
        </w:rPr>
        <w:drawing>
          <wp:inline distT="0" distB="0" distL="0" distR="0" wp14:anchorId="3B54D169" wp14:editId="3FF27520">
            <wp:extent cx="3033750" cy="2375298"/>
            <wp:effectExtent l="1905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3034286" cy="2375718"/>
                    </a:xfrm>
                    <a:prstGeom prst="rect">
                      <a:avLst/>
                    </a:prstGeom>
                    <a:noFill/>
                    <a:ln w="9525">
                      <a:noFill/>
                      <a:miter lim="800000"/>
                      <a:headEnd/>
                      <a:tailEnd/>
                    </a:ln>
                  </pic:spPr>
                </pic:pic>
              </a:graphicData>
            </a:graphic>
          </wp:inline>
        </w:drawing>
      </w:r>
    </w:p>
    <w:p w14:paraId="139C1F6C" w14:textId="77777777" w:rsidR="00B73476" w:rsidRPr="006A1643" w:rsidRDefault="00B73476" w:rsidP="00BF536E">
      <w:pPr>
        <w:spacing w:before="240"/>
      </w:pPr>
      <w:r>
        <w:lastRenderedPageBreak/>
        <w:t>Как видно, при единичной матрице моделирования-вида, начало координат совпадает с центром видового порта.</w:t>
      </w:r>
    </w:p>
    <w:p w14:paraId="676E3B83" w14:textId="77777777" w:rsidR="00314DAF" w:rsidRPr="00314DAF" w:rsidRDefault="00314DAF" w:rsidP="00314DAF">
      <w:pPr>
        <w:pStyle w:val="4"/>
      </w:pPr>
      <w:r>
        <w:t>Обрабатываем события от мыши</w:t>
      </w:r>
    </w:p>
    <w:p w14:paraId="0AEE0329" w14:textId="77777777" w:rsidR="00314DAF" w:rsidRPr="00314DAF" w:rsidRDefault="00314DAF" w:rsidP="00BF536E">
      <w:pPr>
        <w:spacing w:before="240"/>
      </w:pPr>
      <w:r>
        <w:t>Следующим нашим шагом будет отслеживание событий от мыши и модифицирование матрицы моделирования-вида для изменения положения виртуальной камеры. Движения мыши по горизонтали будут выполнять вращение камеры вокруг оси</w:t>
      </w:r>
      <w:r w:rsidRPr="00314DAF">
        <w:t xml:space="preserve"> </w:t>
      </w:r>
      <w:r>
        <w:rPr>
          <w:lang w:val="en-US"/>
        </w:rPr>
        <w:t>Y</w:t>
      </w:r>
      <w:r>
        <w:t xml:space="preserve">, а движения мыши по вертикали будут осуществлять вращение вокруг оси </w:t>
      </w:r>
      <w:r>
        <w:rPr>
          <w:lang w:val="en-US"/>
        </w:rPr>
        <w:t>X</w:t>
      </w:r>
      <w:r>
        <w:t xml:space="preserve">. Величина угла вращения будет пропорциональна величине перемещения мыши. </w:t>
      </w:r>
    </w:p>
    <w:p w14:paraId="67FBE4F4" w14:textId="77777777" w:rsidR="00314DAF" w:rsidRPr="00314DAF" w:rsidRDefault="007E4FAF" w:rsidP="007E4FAF">
      <w:pPr>
        <w:spacing w:before="240"/>
        <w:jc w:val="center"/>
      </w:pPr>
      <w:r w:rsidRPr="007E4FAF">
        <w:rPr>
          <w:noProof/>
          <w:lang w:eastAsia="ru-RU"/>
        </w:rPr>
        <w:drawing>
          <wp:inline distT="0" distB="0" distL="0" distR="0" wp14:anchorId="53841E25" wp14:editId="0E856343">
            <wp:extent cx="2802801" cy="2599200"/>
            <wp:effectExtent l="1905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802820" cy="2599217"/>
                    </a:xfrm>
                    <a:prstGeom prst="rect">
                      <a:avLst/>
                    </a:prstGeom>
                    <a:noFill/>
                    <a:ln w="9525">
                      <a:noFill/>
                      <a:miter lim="800000"/>
                      <a:headEnd/>
                      <a:tailEnd/>
                    </a:ln>
                  </pic:spPr>
                </pic:pic>
              </a:graphicData>
            </a:graphic>
          </wp:inline>
        </w:drawing>
      </w:r>
    </w:p>
    <w:p w14:paraId="458B5329" w14:textId="77777777" w:rsidR="007E4FAF" w:rsidRDefault="007E4FAF" w:rsidP="007E4FAF">
      <w:pPr>
        <w:spacing w:before="240"/>
      </w:pPr>
      <w:r>
        <w:t>Сконфигурируем коэффициенты для расчета углов вращения таким образом, чтобы перемещение мыши на ширину клиентской области окна осуществляло поворот на 180 градусов по вертикальной оси, аналогично сделаем для поворотов вокруг горизонтальной оси.</w:t>
      </w:r>
    </w:p>
    <w:p w14:paraId="0D0222AA" w14:textId="77777777" w:rsidR="007E4FAF" w:rsidRDefault="007E4FAF" w:rsidP="00863BF5">
      <w:pPr>
        <w:shd w:val="clear" w:color="auto" w:fill="DBE5F1" w:themeFill="accent1" w:themeFillTint="33"/>
        <w:spacing w:before="240"/>
        <w:ind w:left="708"/>
      </w:pPr>
      <w:r>
        <w:t>Внимательный читатель наверняка задастся вопросом: «</w:t>
      </w:r>
      <w:r w:rsidRPr="00863BF5">
        <w:rPr>
          <w:b/>
        </w:rPr>
        <w:t>А что произойдет, если движение мыши будет осуществлено одновременно вдоль горизонтальной и вдоль вертикальной оси</w:t>
      </w:r>
      <w:r w:rsidR="00863BF5" w:rsidRPr="00863BF5">
        <w:rPr>
          <w:b/>
        </w:rPr>
        <w:t>?</w:t>
      </w:r>
      <w:r w:rsidR="00863BF5">
        <w:t>». Вокруг какой оси будет осуществляться поворот в первую очередь, ведь как мы убедились раньше, последовательность применения преобразований (в частности, поворотов) оказывает существенное влияние на результат.</w:t>
      </w:r>
    </w:p>
    <w:p w14:paraId="25F89446" w14:textId="77777777" w:rsidR="00863BF5" w:rsidRPr="006A1643" w:rsidRDefault="00863BF5" w:rsidP="00863BF5">
      <w:pPr>
        <w:shd w:val="clear" w:color="auto" w:fill="DBE5F1" w:themeFill="accent1" w:themeFillTint="33"/>
        <w:spacing w:before="240"/>
        <w:ind w:left="708"/>
      </w:pPr>
      <w:r>
        <w:t xml:space="preserve">Важность порядка применения преобразований, конечно же, никто не отменял. Однако при малых углах поворота разницы на глаз заметно не будет. Поэтому мы сначала повернем вокруг оси </w:t>
      </w:r>
      <w:r>
        <w:rPr>
          <w:lang w:val="en-US"/>
        </w:rPr>
        <w:t>X</w:t>
      </w:r>
      <w:r>
        <w:t xml:space="preserve">, а потом вокруг оси </w:t>
      </w:r>
      <w:r>
        <w:rPr>
          <w:lang w:val="en-US"/>
        </w:rPr>
        <w:t>Y</w:t>
      </w:r>
      <w:r w:rsidRPr="00863BF5">
        <w:t>.</w:t>
      </w:r>
    </w:p>
    <w:p w14:paraId="4C5D03F7" w14:textId="77777777" w:rsidR="00863BF5" w:rsidRDefault="00863BF5" w:rsidP="007E4FAF">
      <w:pPr>
        <w:spacing w:before="240"/>
      </w:pPr>
      <w:r>
        <w:t>Итак, приступим. Прежде всего, нам понадобятся обработчики сообщений о нажатии/отпускании кнопки мыши (поворот будем осуществлять только при нажатой левой кнопке мыши), а также обработчик события о перемещении курсора.</w:t>
      </w:r>
    </w:p>
    <w:p w14:paraId="276DFFF6" w14:textId="77777777" w:rsidR="00400310" w:rsidRPr="006A1643" w:rsidRDefault="00400310" w:rsidP="007E4FAF">
      <w:pPr>
        <w:spacing w:before="240"/>
      </w:pPr>
      <w:r>
        <w:t xml:space="preserve">Класс </w:t>
      </w:r>
      <w:r>
        <w:rPr>
          <w:lang w:val="en-US"/>
        </w:rPr>
        <w:t>CGLApplication</w:t>
      </w:r>
      <w:r w:rsidRPr="00400310">
        <w:t xml:space="preserve"> </w:t>
      </w:r>
      <w:r>
        <w:t xml:space="preserve">предоставляет виртуальные методы </w:t>
      </w:r>
      <w:r w:rsidRPr="00400310">
        <w:rPr>
          <w:b/>
          <w:lang w:val="en-US"/>
        </w:rPr>
        <w:t>OnMouse</w:t>
      </w:r>
      <w:r w:rsidRPr="00400310">
        <w:t xml:space="preserve"> </w:t>
      </w:r>
      <w:r>
        <w:t xml:space="preserve">и </w:t>
      </w:r>
      <w:r w:rsidRPr="00400310">
        <w:rPr>
          <w:b/>
          <w:lang w:val="en-US"/>
        </w:rPr>
        <w:t>OnMotion</w:t>
      </w:r>
      <w:r>
        <w:t xml:space="preserve">, вызываемые им при получении от библиотеки </w:t>
      </w:r>
      <w:r>
        <w:rPr>
          <w:lang w:val="en-US"/>
        </w:rPr>
        <w:t>GLUT</w:t>
      </w:r>
      <w:r>
        <w:t xml:space="preserve"> соответствующих уведомлений. Данные методы мы перегрузим в классе </w:t>
      </w:r>
      <w:r>
        <w:rPr>
          <w:lang w:val="en-US"/>
        </w:rPr>
        <w:t>CMyApplication</w:t>
      </w:r>
      <w:r w:rsidRPr="006A1643">
        <w:t>.</w:t>
      </w:r>
    </w:p>
    <w:p w14:paraId="4201430E" w14:textId="77777777" w:rsidR="00863BF5" w:rsidRDefault="00863BF5" w:rsidP="007E4FAF">
      <w:pPr>
        <w:spacing w:before="240"/>
      </w:pPr>
      <w:r>
        <w:t>Для вычисления смещения курсора мыши нам понадобятся переменные для хранения прежней позиции курсора. Кроме того, заведем переменную, хранящую состояние левой кнопки мыши.</w:t>
      </w:r>
    </w:p>
    <w:p w14:paraId="45763CE3"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63BF5">
        <w:rPr>
          <w:rFonts w:ascii="Courier New" w:hAnsi="Courier New" w:cs="Courier New"/>
          <w:noProof/>
          <w:color w:val="0000FF"/>
          <w:sz w:val="20"/>
          <w:szCs w:val="20"/>
          <w:lang w:val="en-US"/>
        </w:rPr>
        <w:lastRenderedPageBreak/>
        <w:t>class</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CMyApplication</w:t>
      </w:r>
      <w:r w:rsidRPr="006A1643">
        <w:rPr>
          <w:rFonts w:ascii="Courier New" w:hAnsi="Courier New" w:cs="Courier New"/>
          <w:noProof/>
          <w:sz w:val="20"/>
          <w:szCs w:val="20"/>
        </w:rPr>
        <w:t xml:space="preserve"> : </w:t>
      </w:r>
      <w:r w:rsidRPr="00863BF5">
        <w:rPr>
          <w:rFonts w:ascii="Courier New" w:hAnsi="Courier New" w:cs="Courier New"/>
          <w:noProof/>
          <w:color w:val="0000FF"/>
          <w:sz w:val="20"/>
          <w:szCs w:val="20"/>
          <w:lang w:val="en-US"/>
        </w:rPr>
        <w:t>public</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CGLApplication</w:t>
      </w:r>
    </w:p>
    <w:p w14:paraId="640AB145" w14:textId="77777777" w:rsidR="00863BF5" w:rsidRP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w:t>
      </w:r>
    </w:p>
    <w:p w14:paraId="093F97FC"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public</w:t>
      </w:r>
      <w:r w:rsidRPr="00863BF5">
        <w:rPr>
          <w:rFonts w:ascii="Courier New" w:hAnsi="Courier New" w:cs="Courier New"/>
          <w:noProof/>
          <w:sz w:val="20"/>
          <w:szCs w:val="20"/>
          <w:lang w:val="en-US"/>
        </w:rPr>
        <w:t>:</w:t>
      </w:r>
    </w:p>
    <w:p w14:paraId="67B651F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5872A1FB"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protected</w:t>
      </w:r>
      <w:r w:rsidRPr="00863BF5">
        <w:rPr>
          <w:rFonts w:ascii="Courier New" w:hAnsi="Courier New" w:cs="Courier New"/>
          <w:noProof/>
          <w:sz w:val="20"/>
          <w:szCs w:val="20"/>
          <w:lang w:val="en-US"/>
        </w:rPr>
        <w:t>:</w:t>
      </w:r>
    </w:p>
    <w:p w14:paraId="40BCF7B2" w14:textId="77777777"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2C773584"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OnMouse</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button</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state</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744CD839"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OnMotion</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14:paraId="431009A7"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594F2A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D27F4D8"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начала кординат на заданный угол</w:t>
      </w:r>
    </w:p>
    <w:p w14:paraId="10E8EE4B"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static</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RotateCamera</w:t>
      </w:r>
      <w:r w:rsidRPr="00863BF5">
        <w:rPr>
          <w:rFonts w:ascii="Courier New" w:hAnsi="Courier New" w:cs="Courier New"/>
          <w:noProof/>
          <w:sz w:val="20"/>
          <w:szCs w:val="20"/>
          <w:lang w:val="en-US"/>
        </w:rPr>
        <w:t>(</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rotateX</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rotateY</w:t>
      </w:r>
      <w:r w:rsidRPr="00863BF5">
        <w:rPr>
          <w:rFonts w:ascii="Courier New" w:hAnsi="Courier New" w:cs="Courier New"/>
          <w:noProof/>
          <w:sz w:val="20"/>
          <w:szCs w:val="20"/>
          <w:lang w:val="en-US"/>
        </w:rPr>
        <w:t>);</w:t>
      </w:r>
    </w:p>
    <w:p w14:paraId="530A7555"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63BF5">
        <w:rPr>
          <w:rFonts w:ascii="Courier New" w:hAnsi="Courier New" w:cs="Courier New"/>
          <w:noProof/>
          <w:sz w:val="20"/>
          <w:szCs w:val="20"/>
          <w:lang w:val="en-US"/>
        </w:rPr>
        <w:tab/>
      </w:r>
      <w:r>
        <w:rPr>
          <w:rFonts w:ascii="Courier New" w:hAnsi="Courier New" w:cs="Courier New"/>
          <w:noProof/>
          <w:color w:val="808080"/>
          <w:sz w:val="20"/>
          <w:szCs w:val="20"/>
        </w:rPr>
        <w:t>// Флаг, свидетельствующий о состоянии левой кнопки мыши</w:t>
      </w:r>
    </w:p>
    <w:p w14:paraId="53441FA9" w14:textId="77777777" w:rsid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m_leftButtonPressed</w:t>
      </w:r>
      <w:r>
        <w:rPr>
          <w:rFonts w:ascii="Courier New" w:hAnsi="Courier New" w:cs="Courier New"/>
          <w:noProof/>
          <w:sz w:val="20"/>
          <w:szCs w:val="20"/>
        </w:rPr>
        <w:t>;</w:t>
      </w:r>
    </w:p>
    <w:p w14:paraId="777F71CE"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F3DDCC0"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Старые координаты курсора мыши</w:t>
      </w:r>
    </w:p>
    <w:p w14:paraId="334AA7C3" w14:textId="77777777"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ab/>
      </w:r>
      <w:r w:rsidRPr="00863BF5">
        <w:rPr>
          <w:rFonts w:ascii="Courier New" w:hAnsi="Courier New" w:cs="Courier New"/>
          <w:noProof/>
          <w:color w:val="020002"/>
          <w:sz w:val="20"/>
          <w:szCs w:val="20"/>
          <w:lang w:val="en-US"/>
        </w:rPr>
        <w:t>m_mouseX</w:t>
      </w:r>
      <w:r w:rsidRPr="00863BF5">
        <w:rPr>
          <w:rFonts w:ascii="Courier New" w:hAnsi="Courier New" w:cs="Courier New"/>
          <w:noProof/>
          <w:sz w:val="20"/>
          <w:szCs w:val="20"/>
          <w:lang w:val="en-US"/>
        </w:rPr>
        <w:t>;</w:t>
      </w:r>
    </w:p>
    <w:p w14:paraId="5212C0FA" w14:textId="77777777" w:rsidR="00863BF5" w:rsidRPr="006A1643"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int</w:t>
      </w:r>
      <w:r w:rsidRPr="006A1643">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lang w:val="en-US"/>
        </w:rPr>
        <w:t>_</w:t>
      </w:r>
      <w:r w:rsidRPr="00863BF5">
        <w:rPr>
          <w:rFonts w:ascii="Courier New" w:hAnsi="Courier New" w:cs="Courier New"/>
          <w:noProof/>
          <w:color w:val="020002"/>
          <w:sz w:val="20"/>
          <w:szCs w:val="20"/>
          <w:lang w:val="en-US"/>
        </w:rPr>
        <w:t>mouseY</w:t>
      </w:r>
      <w:r w:rsidRPr="006A1643">
        <w:rPr>
          <w:rFonts w:ascii="Courier New" w:hAnsi="Courier New" w:cs="Courier New"/>
          <w:noProof/>
          <w:sz w:val="20"/>
          <w:szCs w:val="20"/>
          <w:lang w:val="en-US"/>
        </w:rPr>
        <w:t>;</w:t>
      </w:r>
    </w:p>
    <w:p w14:paraId="34820832" w14:textId="77777777"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B8123AD" w14:textId="77777777" w:rsidR="00863BF5" w:rsidRDefault="00863BF5" w:rsidP="007E4FAF">
      <w:pPr>
        <w:spacing w:before="240"/>
      </w:pPr>
      <w:r>
        <w:t>Инициализацию</w:t>
      </w:r>
      <w:r w:rsidR="00400310">
        <w:t xml:space="preserve"> переменной </w:t>
      </w:r>
      <w:r w:rsidR="00400310">
        <w:rPr>
          <w:lang w:val="en-US"/>
        </w:rPr>
        <w:t>m</w:t>
      </w:r>
      <w:r w:rsidR="00400310" w:rsidRPr="00400310">
        <w:t>_</w:t>
      </w:r>
      <w:r w:rsidR="00400310">
        <w:rPr>
          <w:lang w:val="en-US"/>
        </w:rPr>
        <w:t>leftButtonPressed</w:t>
      </w:r>
      <w:r w:rsidR="00400310" w:rsidRPr="00400310">
        <w:t xml:space="preserve"> </w:t>
      </w:r>
      <w:r w:rsidR="00400310">
        <w:t>осуществим в конструкторе класса</w:t>
      </w:r>
      <w:r w:rsidR="00400310" w:rsidRPr="00400310">
        <w:t xml:space="preserve"> </w:t>
      </w:r>
      <w:r w:rsidR="00400310">
        <w:rPr>
          <w:lang w:val="en-US"/>
        </w:rPr>
        <w:t>CMyApplication</w:t>
      </w:r>
      <w:r w:rsidR="00400310">
        <w:t>:</w:t>
      </w:r>
    </w:p>
    <w:p w14:paraId="2442A8EC"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const</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char</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C572FFD"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CGLApplication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27D8D6FA"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w:t>
      </w:r>
    </w:p>
    <w:p w14:paraId="44BBF509" w14:textId="77777777"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14:paraId="79B4274B"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b/>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b/>
          <w:noProof/>
          <w:color w:val="020002"/>
          <w:sz w:val="20"/>
          <w:szCs w:val="20"/>
          <w:lang w:val="en-US"/>
        </w:rPr>
        <w:t>m_leftButtonPressed</w:t>
      </w:r>
      <w:r w:rsidRPr="00400310">
        <w:rPr>
          <w:rFonts w:ascii="Courier New" w:hAnsi="Courier New" w:cs="Courier New"/>
          <w:b/>
          <w:noProof/>
          <w:sz w:val="20"/>
          <w:szCs w:val="20"/>
          <w:lang w:val="en-US"/>
        </w:rPr>
        <w:t>(</w:t>
      </w:r>
      <w:r w:rsidRPr="00400310">
        <w:rPr>
          <w:rFonts w:ascii="Courier New" w:hAnsi="Courier New" w:cs="Courier New"/>
          <w:b/>
          <w:noProof/>
          <w:color w:val="0000FF"/>
          <w:sz w:val="20"/>
          <w:szCs w:val="20"/>
          <w:lang w:val="en-US"/>
        </w:rPr>
        <w:t>false</w:t>
      </w:r>
      <w:r w:rsidRPr="00400310">
        <w:rPr>
          <w:rFonts w:ascii="Courier New" w:hAnsi="Courier New" w:cs="Courier New"/>
          <w:b/>
          <w:noProof/>
          <w:sz w:val="20"/>
          <w:szCs w:val="20"/>
          <w:lang w:val="en-US"/>
        </w:rPr>
        <w:t>)</w:t>
      </w:r>
    </w:p>
    <w:p w14:paraId="0F545DF6"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mouseX</w:t>
      </w:r>
      <w:r w:rsidRPr="006A1643">
        <w:rPr>
          <w:rFonts w:ascii="Courier New" w:hAnsi="Courier New" w:cs="Courier New"/>
          <w:noProof/>
          <w:sz w:val="20"/>
          <w:szCs w:val="20"/>
        </w:rPr>
        <w:t>(0)</w:t>
      </w:r>
    </w:p>
    <w:p w14:paraId="32A567A2"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mouseY</w:t>
      </w:r>
      <w:r w:rsidRPr="006A1643">
        <w:rPr>
          <w:rFonts w:ascii="Courier New" w:hAnsi="Courier New" w:cs="Courier New"/>
          <w:noProof/>
          <w:sz w:val="20"/>
          <w:szCs w:val="20"/>
        </w:rPr>
        <w:t>(0)</w:t>
      </w:r>
    </w:p>
    <w:p w14:paraId="0E856D59"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2FC0AB5A" w14:textId="77777777"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14:paraId="0D7A6222" w14:textId="77777777" w:rsidR="00400310" w:rsidRDefault="00400310" w:rsidP="007E4FAF">
      <w:pPr>
        <w:spacing w:before="240"/>
      </w:pPr>
      <w:r>
        <w:t xml:space="preserve">В обработчике </w:t>
      </w:r>
      <w:r>
        <w:rPr>
          <w:lang w:val="en-US"/>
        </w:rPr>
        <w:t>OnMouse</w:t>
      </w:r>
      <w:r w:rsidRPr="00400310">
        <w:t xml:space="preserve"> </w:t>
      </w:r>
      <w:r>
        <w:t xml:space="preserve">выполним инициализацию переменных </w:t>
      </w:r>
      <w:r>
        <w:rPr>
          <w:lang w:val="en-US"/>
        </w:rPr>
        <w:t>m</w:t>
      </w:r>
      <w:r w:rsidRPr="00400310">
        <w:t>_</w:t>
      </w:r>
      <w:r>
        <w:rPr>
          <w:lang w:val="en-US"/>
        </w:rPr>
        <w:t>leftButtonPressed</w:t>
      </w:r>
      <w:r w:rsidRPr="00400310">
        <w:t>,</w:t>
      </w:r>
      <w:r>
        <w:t xml:space="preserve"> </w:t>
      </w:r>
      <w:r>
        <w:rPr>
          <w:lang w:val="en-US"/>
        </w:rPr>
        <w:t>m</w:t>
      </w:r>
      <w:r w:rsidRPr="00400310">
        <w:t>_</w:t>
      </w:r>
      <w:r>
        <w:rPr>
          <w:lang w:val="en-US"/>
        </w:rPr>
        <w:t>mouseX</w:t>
      </w:r>
      <w:r>
        <w:t xml:space="preserve"> и </w:t>
      </w:r>
      <w:r>
        <w:rPr>
          <w:lang w:val="en-US"/>
        </w:rPr>
        <w:t>m</w:t>
      </w:r>
      <w:r w:rsidRPr="00400310">
        <w:t>_</w:t>
      </w:r>
      <w:r>
        <w:rPr>
          <w:lang w:val="en-US"/>
        </w:rPr>
        <w:t>mouseY</w:t>
      </w:r>
      <w:r w:rsidRPr="00400310">
        <w:t xml:space="preserve"> </w:t>
      </w:r>
      <w:r>
        <w:t>в зависимости от состояния кнопок мыши и положения курсора.</w:t>
      </w:r>
    </w:p>
    <w:p w14:paraId="2B135BF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OnMouse</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0BAD8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p>
    <w:p w14:paraId="3B1A6AC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7F7E7DF9"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0000FF"/>
          <w:sz w:val="20"/>
          <w:szCs w:val="20"/>
          <w:lang w:val="en-US"/>
        </w:rPr>
        <w:t>if</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GLUT_LEFT_BUTTON</w:t>
      </w:r>
      <w:r w:rsidRPr="00400310">
        <w:rPr>
          <w:rFonts w:ascii="Courier New" w:hAnsi="Courier New" w:cs="Courier New"/>
          <w:noProof/>
          <w:sz w:val="20"/>
          <w:szCs w:val="20"/>
          <w:lang w:val="en-US"/>
        </w:rPr>
        <w:t>)</w:t>
      </w:r>
    </w:p>
    <w:p w14:paraId="32B3B01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t>{</w:t>
      </w:r>
    </w:p>
    <w:p w14:paraId="32766AB2"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3E8056F"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m_leftButtonPressed</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GLUT_DOWN</w:t>
      </w:r>
      <w:r w:rsidRPr="00400310">
        <w:rPr>
          <w:rFonts w:ascii="Courier New" w:hAnsi="Courier New" w:cs="Courier New"/>
          <w:noProof/>
          <w:sz w:val="20"/>
          <w:szCs w:val="20"/>
          <w:lang w:val="en-US"/>
        </w:rPr>
        <w:t>);</w:t>
      </w:r>
    </w:p>
    <w:p w14:paraId="772533D6"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14:paraId="694281A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14:paraId="377455C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m_mouseY</w:t>
      </w:r>
      <w:r>
        <w:rPr>
          <w:rFonts w:ascii="Courier New" w:hAnsi="Courier New" w:cs="Courier New"/>
          <w:noProof/>
          <w:sz w:val="20"/>
          <w:szCs w:val="20"/>
        </w:rPr>
        <w:t xml:space="preserve"> = </w:t>
      </w:r>
      <w:r>
        <w:rPr>
          <w:rFonts w:ascii="Courier New" w:hAnsi="Courier New" w:cs="Courier New"/>
          <w:noProof/>
          <w:color w:val="020002"/>
          <w:sz w:val="20"/>
          <w:szCs w:val="20"/>
        </w:rPr>
        <w:t>y</w:t>
      </w:r>
      <w:r>
        <w:rPr>
          <w:rFonts w:ascii="Courier New" w:hAnsi="Courier New" w:cs="Courier New"/>
          <w:noProof/>
          <w:sz w:val="20"/>
          <w:szCs w:val="20"/>
        </w:rPr>
        <w:t>;</w:t>
      </w:r>
    </w:p>
    <w:p w14:paraId="050CA8E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1B7D944"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1516E683" w14:textId="77777777" w:rsidR="00400310" w:rsidRDefault="00400310" w:rsidP="007E4FAF">
      <w:pPr>
        <w:spacing w:before="240"/>
      </w:pPr>
      <w:r>
        <w:t xml:space="preserve">В обработчике </w:t>
      </w:r>
      <w:r>
        <w:rPr>
          <w:lang w:val="en-US"/>
        </w:rPr>
        <w:t>OnMotion</w:t>
      </w:r>
      <w:r w:rsidRPr="00400310">
        <w:t xml:space="preserve"> </w:t>
      </w:r>
      <w:r>
        <w:t xml:space="preserve">в том случае, если перемещение мыши происходит при нажатой левой кнопке мыши, вычислим углы поворота вокруг осей </w:t>
      </w:r>
      <w:r>
        <w:rPr>
          <w:lang w:val="en-US"/>
        </w:rPr>
        <w:t>X</w:t>
      </w:r>
      <w:r w:rsidRPr="00400310">
        <w:t xml:space="preserve"> </w:t>
      </w:r>
      <w:r>
        <w:t xml:space="preserve">и </w:t>
      </w:r>
      <w:r>
        <w:rPr>
          <w:lang w:val="en-US"/>
        </w:rPr>
        <w:t>Y</w:t>
      </w:r>
      <w:r w:rsidRPr="00400310">
        <w:t xml:space="preserve"> </w:t>
      </w:r>
      <w:r>
        <w:t xml:space="preserve">и осуществим поворот камеры. Поскольку результат поворота камеры должен увидеть пользователь, при помощи метода </w:t>
      </w:r>
      <w:r>
        <w:rPr>
          <w:lang w:val="en-US"/>
        </w:rPr>
        <w:t>PostRedisplay</w:t>
      </w:r>
      <w:r>
        <w:t xml:space="preserve"> сообщим библиотеке </w:t>
      </w:r>
      <w:r>
        <w:rPr>
          <w:lang w:val="en-US"/>
        </w:rPr>
        <w:t>GLUT</w:t>
      </w:r>
      <w:r>
        <w:t xml:space="preserve"> о необходимости перерисовать окно.</w:t>
      </w:r>
    </w:p>
    <w:p w14:paraId="2A95FD24"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571D27D7"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148E542D"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333FF97F" w14:textId="77777777"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0000FF"/>
          <w:sz w:val="20"/>
          <w:szCs w:val="20"/>
          <w:lang w:val="en-US"/>
        </w:rPr>
        <w:t>if</w:t>
      </w:r>
      <w:r w:rsidRPr="006A1643">
        <w:rPr>
          <w:rFonts w:ascii="Courier New" w:hAnsi="Courier New" w:cs="Courier New"/>
          <w:noProof/>
          <w:sz w:val="20"/>
          <w:szCs w:val="20"/>
          <w:lang w:val="en-US"/>
        </w:rPr>
        <w:t xml:space="preserve"> (</w:t>
      </w:r>
      <w:r w:rsidRPr="006A1643">
        <w:rPr>
          <w:rFonts w:ascii="Courier New" w:hAnsi="Courier New" w:cs="Courier New"/>
          <w:noProof/>
          <w:color w:val="020002"/>
          <w:sz w:val="20"/>
          <w:szCs w:val="20"/>
          <w:lang w:val="en-US"/>
        </w:rPr>
        <w:t>m_leftButtonPressed</w:t>
      </w:r>
      <w:r w:rsidRPr="006A1643">
        <w:rPr>
          <w:rFonts w:ascii="Courier New" w:hAnsi="Courier New" w:cs="Courier New"/>
          <w:noProof/>
          <w:sz w:val="20"/>
          <w:szCs w:val="20"/>
          <w:lang w:val="en-US"/>
        </w:rPr>
        <w:t>)</w:t>
      </w:r>
    </w:p>
    <w:p w14:paraId="38534AF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6E709B2F"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14:paraId="70FE3AA7"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14:paraId="641D1E1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w:t>
      </w:r>
    </w:p>
    <w:p w14:paraId="4C192BB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CAE8B2D"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14:paraId="4F1E480A"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14:paraId="57BE89D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p>
    <w:p w14:paraId="43BBC225"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dx</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p>
    <w:p w14:paraId="1513DDA3"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62A61AD" w14:textId="77777777"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RotateCamera</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w:t>
      </w:r>
    </w:p>
    <w:p w14:paraId="12F1EAD0"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5C9F38B"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14:paraId="0F910E5D"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w:t>
      </w:r>
    </w:p>
    <w:p w14:paraId="4AE0CAB8"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14:paraId="2CCDD2E1" w14:textId="77777777"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1FDA00"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14:paraId="33FB3128" w14:textId="77777777" w:rsid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6998873"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B14711B" w14:textId="77777777"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2A43DDAB" w14:textId="77777777" w:rsidR="00BE18D6" w:rsidRDefault="00BE18D6" w:rsidP="00BE18D6">
      <w:pPr>
        <w:pStyle w:val="4"/>
      </w:pPr>
      <w:r>
        <w:t>Вращаем камеру</w:t>
      </w:r>
    </w:p>
    <w:p w14:paraId="089BC031" w14:textId="77777777" w:rsidR="00400310" w:rsidRPr="004675FE" w:rsidRDefault="004675FE" w:rsidP="007E4FAF">
      <w:pPr>
        <w:spacing w:before="240"/>
      </w:pPr>
      <w:r>
        <w:t xml:space="preserve">Простейшая реализация функции </w:t>
      </w:r>
      <w:r>
        <w:rPr>
          <w:lang w:val="en-US"/>
        </w:rPr>
        <w:t>RotateCamera</w:t>
      </w:r>
      <w:r w:rsidRPr="004675FE">
        <w:t xml:space="preserve"> </w:t>
      </w:r>
      <w:r>
        <w:t>могла бы быть такой:</w:t>
      </w:r>
    </w:p>
    <w:p w14:paraId="5A28CDD3"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6A6CF011" w14:textId="77777777" w:rsidR="004675FE" w:rsidRP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75FE">
        <w:rPr>
          <w:rFonts w:ascii="Courier New" w:hAnsi="Courier New" w:cs="Courier New"/>
          <w:noProof/>
          <w:color w:val="0000FF"/>
          <w:sz w:val="20"/>
          <w:szCs w:val="20"/>
          <w:lang w:val="en-US"/>
        </w:rPr>
        <w:t>void</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CMyApplication</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RotateCamera</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rotateX</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rotateY</w:t>
      </w:r>
      <w:r w:rsidRPr="004675FE">
        <w:rPr>
          <w:rFonts w:ascii="Courier New" w:hAnsi="Courier New" w:cs="Courier New"/>
          <w:noProof/>
          <w:sz w:val="20"/>
          <w:szCs w:val="20"/>
          <w:lang w:val="en-US"/>
        </w:rPr>
        <w:t>)</w:t>
      </w:r>
    </w:p>
    <w:p w14:paraId="7042A2E6"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77052E1"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rotateX</w:t>
      </w:r>
      <w:r>
        <w:rPr>
          <w:rFonts w:ascii="Courier New" w:hAnsi="Courier New" w:cs="Courier New"/>
          <w:noProof/>
          <w:sz w:val="20"/>
          <w:szCs w:val="20"/>
        </w:rPr>
        <w:t>, 1, 0, 0);</w:t>
      </w:r>
    </w:p>
    <w:p w14:paraId="3B286F5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rotateY</w:t>
      </w:r>
      <w:r>
        <w:rPr>
          <w:rFonts w:ascii="Courier New" w:hAnsi="Courier New" w:cs="Courier New"/>
          <w:noProof/>
          <w:sz w:val="20"/>
          <w:szCs w:val="20"/>
        </w:rPr>
        <w:t>, 0, 1, 0);</w:t>
      </w:r>
    </w:p>
    <w:p w14:paraId="1944EC4C" w14:textId="77777777"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0429EB37" w14:textId="77777777" w:rsidR="004675FE" w:rsidRDefault="004675FE" w:rsidP="007E4FAF">
      <w:pPr>
        <w:spacing w:before="240"/>
      </w:pPr>
      <w:r>
        <w:t>Однако после запуска программы мы заметим странное поведение нашей программы.</w:t>
      </w:r>
    </w:p>
    <w:p w14:paraId="57315B05" w14:textId="77777777" w:rsidR="007D5C19" w:rsidRPr="004675FE" w:rsidRDefault="004675FE" w:rsidP="007E4FAF">
      <w:pPr>
        <w:spacing w:before="240"/>
      </w:pPr>
      <w:r>
        <w:t xml:space="preserve">Во-первых, вращение будет происходить вокруг осей </w:t>
      </w:r>
      <w:r>
        <w:rPr>
          <w:lang w:val="en-US"/>
        </w:rPr>
        <w:t>X</w:t>
      </w:r>
      <w:r w:rsidRPr="004675FE">
        <w:t xml:space="preserve"> </w:t>
      </w:r>
      <w:r>
        <w:t xml:space="preserve">и </w:t>
      </w:r>
      <w:r>
        <w:rPr>
          <w:lang w:val="en-US"/>
        </w:rPr>
        <w:t>Y</w:t>
      </w:r>
      <w:r w:rsidRPr="004675FE">
        <w:t xml:space="preserve"> </w:t>
      </w:r>
      <w:r>
        <w:t xml:space="preserve">мировых координат, а не координат камеры, что весьма неудобно с точки зрения ориентирования камеры. </w:t>
      </w:r>
      <w:r w:rsidR="00851A85">
        <w:t xml:space="preserve">Интуитивно понятнее для пользователя </w:t>
      </w:r>
      <w:r>
        <w:t xml:space="preserve">было бы вращать камеру вокруг осей </w:t>
      </w:r>
      <w:r>
        <w:rPr>
          <w:lang w:val="en-US"/>
        </w:rPr>
        <w:t>X</w:t>
      </w:r>
      <w:r w:rsidRPr="004675FE">
        <w:t xml:space="preserve"> </w:t>
      </w:r>
      <w:r>
        <w:t xml:space="preserve">и </w:t>
      </w:r>
      <w:r>
        <w:rPr>
          <w:lang w:val="en-US"/>
        </w:rPr>
        <w:t>Y</w:t>
      </w:r>
      <w:r w:rsidRPr="004675FE">
        <w:t xml:space="preserve"> </w:t>
      </w:r>
      <w:r>
        <w:t xml:space="preserve">камеры. </w:t>
      </w:r>
    </w:p>
    <w:p w14:paraId="1B7DB7F1" w14:textId="77777777" w:rsidR="004675FE" w:rsidRDefault="004675FE" w:rsidP="007E4FAF">
      <w:pPr>
        <w:spacing w:before="240"/>
      </w:pPr>
      <w:r>
        <w:t xml:space="preserve">Во-вторых, из-за того, что команды </w:t>
      </w:r>
      <w:r>
        <w:rPr>
          <w:lang w:val="en-US"/>
        </w:rPr>
        <w:t>glRotate</w:t>
      </w:r>
      <w:r w:rsidRPr="004675FE">
        <w:t xml:space="preserve"> </w:t>
      </w:r>
      <w:r>
        <w:t>выполняют модификацию текущей матрицы, умножая ее на матрицу соответствующего поворота,</w:t>
      </w:r>
      <w:r w:rsidR="00851A85">
        <w:t xml:space="preserve"> при этом в ходе вычислений накапливаются погрешности, искажающие матрицу моделирования вида – она перестает быть ортонормированной</w:t>
      </w:r>
      <w:r w:rsidR="00851A85">
        <w:rPr>
          <w:rStyle w:val="a7"/>
        </w:rPr>
        <w:footnoteReference w:id="5"/>
      </w:r>
      <w:r w:rsidR="00851A85">
        <w:t xml:space="preserve">. </w:t>
      </w:r>
      <w:r w:rsidR="009866B8">
        <w:t>Чем это грозит? Например, тем, что после многократного</w:t>
      </w:r>
      <w:r w:rsidR="001A076F">
        <w:rPr>
          <w:rStyle w:val="a7"/>
        </w:rPr>
        <w:footnoteReference w:id="6"/>
      </w:r>
      <w:r w:rsidR="009866B8">
        <w:t xml:space="preserve"> применения трансформаций матрица</w:t>
      </w:r>
      <w:r w:rsidR="001A076F">
        <w:t xml:space="preserve"> может оказаться вырожденной</w:t>
      </w:r>
      <w:r w:rsidR="001A076F">
        <w:rPr>
          <w:rStyle w:val="a7"/>
        </w:rPr>
        <w:footnoteReference w:id="7"/>
      </w:r>
      <w:r w:rsidR="001A076F">
        <w:t>, и объекта мы уже не увидим.</w:t>
      </w:r>
    </w:p>
    <w:p w14:paraId="41066C52" w14:textId="77777777" w:rsidR="007D5C19" w:rsidRDefault="007D5C19" w:rsidP="007E4FAF">
      <w:pPr>
        <w:spacing w:before="240"/>
      </w:pPr>
      <w:r>
        <w:t xml:space="preserve">Для вращения вокруг осей </w:t>
      </w:r>
      <w:r>
        <w:rPr>
          <w:lang w:val="en-US"/>
        </w:rPr>
        <w:t>X</w:t>
      </w:r>
      <w:r>
        <w:t xml:space="preserve"> и </w:t>
      </w:r>
      <w:r>
        <w:rPr>
          <w:lang w:val="en-US"/>
        </w:rPr>
        <w:t>Y</w:t>
      </w:r>
      <w:r w:rsidRPr="007D5C19">
        <w:t xml:space="preserve"> </w:t>
      </w:r>
      <w:r>
        <w:t>камеры нужно найти обратную матрицу матрицы моделирования вида. Однако для нахождения обратной матрицы к ортонормированной матрице достаточно выполнить транспонировать матрицу координатных осей (матрица 3*3 полученная удалением последнего столбца и последней строки матрицы моделирования-вида), а четвертый столбец</w:t>
      </w:r>
      <w:r w:rsidR="00BA0C19">
        <w:t xml:space="preserve"> </w:t>
      </w:r>
      <w:r w:rsidR="00BA0C19">
        <w:lastRenderedPageBreak/>
        <w:t xml:space="preserve">вычислить </w:t>
      </w:r>
      <w:r w:rsidR="00247C3A">
        <w:t>путем нахождения скалярного произведения вектора четвертого столбца исходной матрицы и соответствующей строки транспонированной матрицы, взятого с противоположным знаком:</w:t>
      </w:r>
    </w:p>
    <w:p w14:paraId="2E76627A" w14:textId="77777777" w:rsidR="00247C3A" w:rsidRDefault="00FC0E67" w:rsidP="007E4FAF">
      <w:pPr>
        <w:spacing w:before="240"/>
        <w:rPr>
          <w:rFonts w:eastAsiaTheme="minorEastAsia"/>
          <w:lang w:val="en-US"/>
        </w:rPr>
      </w:pPr>
      <m:oMathPara>
        <m:oMath>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c</m:t>
                            </m:r>
                          </m:e>
                          <m:e>
                            <m:r>
                              <w:rPr>
                                <w:rFonts w:ascii="Cambria Math" w:hAnsi="Cambria Math"/>
                              </w:rPr>
                              <m:t>D</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z</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z</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-d∙a</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-d∙b</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-d∙c</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14:paraId="0EACB040" w14:textId="77777777" w:rsidR="00247C3A" w:rsidRDefault="00247C3A" w:rsidP="007E4FAF">
      <w:pPr>
        <w:spacing w:before="240"/>
        <w:rPr>
          <w:rFonts w:eastAsiaTheme="minorEastAsia"/>
        </w:rPr>
      </w:pPr>
      <w:r>
        <w:rPr>
          <w:rFonts w:eastAsiaTheme="minorEastAsia"/>
        </w:rPr>
        <w:t xml:space="preserve">Следует запомнить, что данный способ подходит только для </w:t>
      </w:r>
      <w:r w:rsidR="00137882">
        <w:rPr>
          <w:rFonts w:eastAsiaTheme="minorEastAsia"/>
        </w:rPr>
        <w:t xml:space="preserve">быстрого </w:t>
      </w:r>
      <w:r>
        <w:rPr>
          <w:rFonts w:eastAsiaTheme="minorEastAsia"/>
        </w:rPr>
        <w:t xml:space="preserve">инвертирования </w:t>
      </w:r>
      <w:r w:rsidRPr="00137882">
        <w:rPr>
          <w:rFonts w:eastAsiaTheme="minorEastAsia"/>
          <w:b/>
        </w:rPr>
        <w:t>ортонормированных матриц аффинных преобразований</w:t>
      </w:r>
      <w:r>
        <w:rPr>
          <w:rFonts w:eastAsiaTheme="minorEastAsia"/>
        </w:rPr>
        <w:t xml:space="preserve">. Для произвольной матрицы нахождение обратной матрицы осуществляется </w:t>
      </w:r>
      <w:r w:rsidR="00137882">
        <w:rPr>
          <w:rFonts w:eastAsiaTheme="minorEastAsia"/>
        </w:rPr>
        <w:t xml:space="preserve">одним из </w:t>
      </w:r>
      <w:hyperlink r:id="rId43" w:history="1">
        <w:r w:rsidR="00137882" w:rsidRPr="00137882">
          <w:rPr>
            <w:rStyle w:val="aa"/>
            <w:rFonts w:eastAsiaTheme="minorEastAsia"/>
          </w:rPr>
          <w:t>стандартных способов</w:t>
        </w:r>
      </w:hyperlink>
      <w:r w:rsidR="00137882">
        <w:rPr>
          <w:rFonts w:eastAsiaTheme="minorEastAsia"/>
        </w:rPr>
        <w:t xml:space="preserve">, например с помощью </w:t>
      </w:r>
      <w:hyperlink r:id="rId44" w:history="1">
        <w:r w:rsidR="00137882" w:rsidRPr="00137882">
          <w:rPr>
            <w:rStyle w:val="aa"/>
            <w:rFonts w:eastAsiaTheme="minorEastAsia"/>
          </w:rPr>
          <w:t>метода Гаусса</w:t>
        </w:r>
      </w:hyperlink>
      <w:r w:rsidR="00137882">
        <w:rPr>
          <w:rFonts w:eastAsiaTheme="minorEastAsia"/>
        </w:rPr>
        <w:t xml:space="preserve"> или </w:t>
      </w:r>
      <w:hyperlink r:id="rId45" w:history="1">
        <w:r w:rsidR="00137882" w:rsidRPr="00137882">
          <w:rPr>
            <w:rStyle w:val="aa"/>
            <w:rFonts w:eastAsiaTheme="minorEastAsia"/>
          </w:rPr>
          <w:t>союзных матриц</w:t>
        </w:r>
      </w:hyperlink>
      <w:r w:rsidR="00137882">
        <w:rPr>
          <w:rFonts w:eastAsiaTheme="minorEastAsia"/>
        </w:rPr>
        <w:t>.</w:t>
      </w:r>
    </w:p>
    <w:p w14:paraId="11F23722" w14:textId="77777777" w:rsidR="00137882" w:rsidRPr="00137882" w:rsidRDefault="00137882" w:rsidP="007E4FAF">
      <w:pPr>
        <w:spacing w:before="240"/>
      </w:pPr>
      <w:r>
        <w:rPr>
          <w:rFonts w:eastAsiaTheme="minorEastAsia"/>
        </w:rPr>
        <w:t xml:space="preserve">В нашем случае вычислять коэффициенты </w:t>
      </w:r>
      <w:r>
        <w:rPr>
          <w:rFonts w:eastAsiaTheme="minorEastAsia"/>
          <w:lang w:val="en-US"/>
        </w:rPr>
        <w:t>D</w:t>
      </w:r>
      <w:r>
        <w:rPr>
          <w:rFonts w:eastAsiaTheme="minorEastAsia"/>
        </w:rPr>
        <w:t xml:space="preserve"> нет необходимости, т.к. нужны лишь направления координатных осей, поэтому достаточно лишь выполнить транспонирование союзной матрицы.</w:t>
      </w:r>
    </w:p>
    <w:p w14:paraId="1439C974" w14:textId="77777777" w:rsidR="001A076F" w:rsidRDefault="001A076F" w:rsidP="007E4FAF">
      <w:pPr>
        <w:spacing w:before="240"/>
      </w:pPr>
      <w:r>
        <w:t xml:space="preserve">Чтобы избежать искажения матрицы моделирования-вида, после применения трансформаций, необходимо приводить матрицу моделирования вида к ортонормированному виду. Для этого необходимо извлечь направления координатных осей камеры из коэффициентов матрицы моделирования-вида, вычислить направление оси </w:t>
      </w:r>
      <w:r>
        <w:rPr>
          <w:lang w:val="en-US"/>
        </w:rPr>
        <w:t>Z</w:t>
      </w:r>
      <w:r>
        <w:t xml:space="preserve"> через векторное произведение нормализованных осей </w:t>
      </w:r>
      <w:r>
        <w:rPr>
          <w:lang w:val="en-US"/>
        </w:rPr>
        <w:t>X</w:t>
      </w:r>
      <w:r w:rsidRPr="001A076F">
        <w:t xml:space="preserve"> </w:t>
      </w:r>
      <w:r>
        <w:t xml:space="preserve">и </w:t>
      </w:r>
      <w:r>
        <w:rPr>
          <w:lang w:val="en-US"/>
        </w:rPr>
        <w:t>Y</w:t>
      </w:r>
      <w:r>
        <w:t xml:space="preserve">, то же самое проделать для вычисления оси </w:t>
      </w:r>
      <w:r>
        <w:rPr>
          <w:lang w:val="en-US"/>
        </w:rPr>
        <w:t>X</w:t>
      </w:r>
      <w:r w:rsidRPr="001A076F">
        <w:t xml:space="preserve"> </w:t>
      </w:r>
      <w:r w:rsidR="007D5C19">
        <w:t xml:space="preserve">и </w:t>
      </w:r>
      <w:r w:rsidR="007D5C19">
        <w:rPr>
          <w:lang w:val="en-US"/>
        </w:rPr>
        <w:t>Y</w:t>
      </w:r>
      <w:r w:rsidR="007D5C19" w:rsidRPr="007D5C19">
        <w:t xml:space="preserve">. </w:t>
      </w:r>
      <w:r w:rsidR="007D5C19">
        <w:t>Тем самым, будут компенсированы искажения.</w:t>
      </w:r>
    </w:p>
    <w:p w14:paraId="07F2202A" w14:textId="77777777" w:rsidR="00BE18D6" w:rsidRPr="007D5C19" w:rsidRDefault="00BE18D6" w:rsidP="00BE18D6">
      <w:pPr>
        <w:pStyle w:val="5"/>
      </w:pPr>
      <w:r>
        <w:t>Реализовываем класс для работы с трехмерными векторами</w:t>
      </w:r>
    </w:p>
    <w:p w14:paraId="6EC8A77F" w14:textId="77777777" w:rsidR="00400310" w:rsidRDefault="00137882" w:rsidP="007E4FAF">
      <w:pPr>
        <w:spacing w:before="240"/>
      </w:pPr>
      <w:r>
        <w:t xml:space="preserve">Для решения данных задач нам понадобится выполнять операции над трехмерными векторами. В частности, нахождение скалярного произведения и нормирование. Разработаем класс </w:t>
      </w:r>
      <w:r>
        <w:rPr>
          <w:lang w:val="en-US"/>
        </w:rPr>
        <w:t>CVector</w:t>
      </w:r>
      <w:r w:rsidRPr="00137882">
        <w:t>3</w:t>
      </w:r>
      <w:r>
        <w:t>, реализующий минимально необходимый</w:t>
      </w:r>
      <w:r w:rsidR="00BE18D6">
        <w:t xml:space="preserve"> для нашей текущей задачи</w:t>
      </w:r>
      <w:r>
        <w:t xml:space="preserve"> набор операций. Сам класс сделаем шаблонным, чтобы с его помощью можно было выполнять операции над векторами </w:t>
      </w:r>
      <w:r w:rsidR="00AD5C79">
        <w:t>чисел с плавающей запятой одинарной и двойной точности:</w:t>
      </w:r>
    </w:p>
    <w:p w14:paraId="22CEB4D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EFC5FC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p>
    <w:p w14:paraId="62F2BCD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15446266"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w:t>
      </w:r>
    </w:p>
    <w:p w14:paraId="7B7F9D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9B8C5D3"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08A223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w:t>
      </w:r>
    </w:p>
    <w:p w14:paraId="7E4F8DC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(0)</w:t>
      </w:r>
    </w:p>
    <w:p w14:paraId="4CFE86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B833E0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54F0403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FDBEF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538658B9"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14:paraId="640696B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BD188D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7C1C3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1454328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const</w:t>
      </w:r>
    </w:p>
    <w:p w14:paraId="7D23C4E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6046AE6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lastRenderedPageBreak/>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000FF"/>
          <w:sz w:val="20"/>
          <w:szCs w:val="20"/>
          <w:lang w:val="en-US"/>
        </w:rPr>
        <w:t>static_cast</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r w:rsidRPr="00AD5C79">
        <w:rPr>
          <w:rFonts w:ascii="Courier New" w:hAnsi="Courier New" w:cs="Courier New"/>
          <w:noProof/>
          <w:color w:val="020002"/>
          <w:sz w:val="20"/>
          <w:szCs w:val="20"/>
          <w:lang w:val="en-US"/>
        </w:rPr>
        <w:t>sqrt</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129DC4C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499360A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EF0C3B"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2EB5040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71697802"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14:paraId="762DC64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 xml:space="preserve"> = 1 /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p>
    <w:p w14:paraId="551CA52D"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46F9944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6FBA34F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14:paraId="558EEB6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sz w:val="20"/>
          <w:szCs w:val="20"/>
        </w:rPr>
        <w:t>}</w:t>
      </w:r>
    </w:p>
    <w:p w14:paraId="66E8C79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B3F015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B244E7D"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14:paraId="0AE3D500"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Вычисляем векторное произведение a и b</w:t>
      </w:r>
    </w:p>
    <w:p w14:paraId="616F0E54"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7C85A898"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p>
    <w:p w14:paraId="2EA1C7A1"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F74416F"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9FEFFE9"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Векторное произведение векторов A и B равно определителю матрицы:</w:t>
      </w:r>
    </w:p>
    <w:p w14:paraId="46AC7D83"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|i  j  k |</w:t>
      </w:r>
    </w:p>
    <w:p w14:paraId="6257EBC5" w14:textId="77777777"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AxB = |Ax Ay Az|</w:t>
      </w:r>
    </w:p>
    <w:p w14:paraId="61FCD4F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 xml:space="preserve">      </w:t>
      </w:r>
      <w:r w:rsidRPr="00AD5C79">
        <w:rPr>
          <w:rFonts w:ascii="Courier New" w:hAnsi="Courier New" w:cs="Courier New"/>
          <w:noProof/>
          <w:color w:val="808080"/>
          <w:sz w:val="20"/>
          <w:szCs w:val="20"/>
          <w:lang w:val="en-US"/>
        </w:rPr>
        <w:t>|Bx By Bz|</w:t>
      </w:r>
    </w:p>
    <w:p w14:paraId="3B82A687"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1E3B559F"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14:paraId="655080A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p>
    <w:p w14:paraId="5C64D3AC"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w:t>
      </w:r>
    </w:p>
    <w:p w14:paraId="23194620"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p>
    <w:p w14:paraId="1BA40EE5"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7FDC35C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3E0874FA"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657C788E" w14:textId="77777777"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typedef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&gt; </w:t>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w:t>
      </w:r>
    </w:p>
    <w:p w14:paraId="7329C257" w14:textId="77777777" w:rsidR="00AD5C79" w:rsidRPr="006A1643"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r w:rsidRPr="00AD5C79">
        <w:rPr>
          <w:rFonts w:ascii="Courier New" w:hAnsi="Courier New" w:cs="Courier New"/>
          <w:noProof/>
          <w:color w:val="0000FF"/>
          <w:sz w:val="20"/>
          <w:szCs w:val="20"/>
          <w:lang w:val="en-US"/>
        </w:rPr>
        <w:t>typedef</w:t>
      </w:r>
      <w:r w:rsidRPr="006A1643">
        <w:rPr>
          <w:rFonts w:ascii="Courier New" w:hAnsi="Courier New" w:cs="Courier New"/>
          <w:noProof/>
          <w:sz w:val="20"/>
          <w:szCs w:val="20"/>
        </w:rPr>
        <w:t xml:space="preserve">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6A1643">
        <w:rPr>
          <w:rFonts w:ascii="Courier New" w:hAnsi="Courier New" w:cs="Courier New"/>
          <w:noProof/>
          <w:sz w:val="20"/>
          <w:szCs w:val="20"/>
        </w:rPr>
        <w:t>&lt;</w:t>
      </w:r>
      <w:r w:rsidRPr="00AD5C79">
        <w:rPr>
          <w:rFonts w:ascii="Courier New" w:hAnsi="Courier New" w:cs="Courier New"/>
          <w:noProof/>
          <w:color w:val="0000FF"/>
          <w:sz w:val="20"/>
          <w:szCs w:val="20"/>
          <w:lang w:val="en-US"/>
        </w:rPr>
        <w:t>double</w:t>
      </w:r>
      <w:r w:rsidRPr="006A1643">
        <w:rPr>
          <w:rFonts w:ascii="Courier New" w:hAnsi="Courier New" w:cs="Courier New"/>
          <w:noProof/>
          <w:sz w:val="20"/>
          <w:szCs w:val="20"/>
        </w:rPr>
        <w:t xml:space="preserve">&gt;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AD5C79">
        <w:rPr>
          <w:rFonts w:ascii="Courier New" w:hAnsi="Courier New" w:cs="Courier New"/>
          <w:noProof/>
          <w:color w:val="020002"/>
          <w:sz w:val="20"/>
          <w:szCs w:val="20"/>
          <w:lang w:val="en-US"/>
        </w:rPr>
        <w:t>d</w:t>
      </w:r>
      <w:r w:rsidRPr="006A1643">
        <w:rPr>
          <w:rFonts w:ascii="Courier New" w:hAnsi="Courier New" w:cs="Courier New"/>
          <w:noProof/>
          <w:sz w:val="20"/>
          <w:szCs w:val="20"/>
        </w:rPr>
        <w:t>;</w:t>
      </w:r>
    </w:p>
    <w:p w14:paraId="24116CE2" w14:textId="77777777" w:rsidR="00AD5C79" w:rsidRPr="00AD5C79" w:rsidRDefault="00AD5C79" w:rsidP="007E4FAF">
      <w:pPr>
        <w:spacing w:before="240"/>
      </w:pPr>
      <w:r>
        <w:t>Метод вращения матрицы</w:t>
      </w:r>
      <w:r w:rsidR="00BE18D6">
        <w:t xml:space="preserve"> моделирования-вида</w:t>
      </w:r>
      <w:r>
        <w:t xml:space="preserve"> будет выглядеть следующим образом. Для получения коэффициентов матрицы моделирования-вида в виде массива чисел с плавающей запятой воспользуемся функцией </w:t>
      </w:r>
      <w:hyperlink r:id="rId46" w:history="1">
        <w:r w:rsidRPr="00AD5C79">
          <w:rPr>
            <w:rStyle w:val="aa"/>
            <w:lang w:val="en-US"/>
          </w:rPr>
          <w:t>glGetFloatv</w:t>
        </w:r>
      </w:hyperlink>
      <w:r w:rsidRPr="00AD5C79">
        <w:t xml:space="preserve"> </w:t>
      </w:r>
      <w:r>
        <w:t xml:space="preserve">с параметром </w:t>
      </w:r>
      <w:r>
        <w:rPr>
          <w:lang w:val="en-US"/>
        </w:rPr>
        <w:t>GL</w:t>
      </w:r>
      <w:r w:rsidRPr="00AD5C79">
        <w:t>_</w:t>
      </w:r>
      <w:r>
        <w:rPr>
          <w:lang w:val="en-US"/>
        </w:rPr>
        <w:t>MODELVIEW</w:t>
      </w:r>
      <w:r w:rsidRPr="00AD5C79">
        <w:t>_</w:t>
      </w:r>
      <w:r>
        <w:rPr>
          <w:lang w:val="en-US"/>
        </w:rPr>
        <w:t>MATRIX</w:t>
      </w:r>
      <w:r w:rsidRPr="00AD5C79">
        <w:t>.</w:t>
      </w:r>
    </w:p>
    <w:p w14:paraId="4B8AD585"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14:paraId="282E2AB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RotateCamera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w:t>
      </w:r>
    </w:p>
    <w:p w14:paraId="0E2A12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F1414F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14:paraId="4075DDA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04C4AB2F" w14:textId="77777777" w:rsidR="00AD5C79" w:rsidRPr="00AD5C79" w:rsidRDefault="00AD5C79" w:rsidP="00AD5C79">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&amp;</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[0]);</w:t>
      </w:r>
    </w:p>
    <w:p w14:paraId="07E7CBF2"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287BA4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14:paraId="0C026547"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14:paraId="52F417B4"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793E3618"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2AE3186"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FAED6C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14:paraId="0172FFEB"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33D0898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6237D701" w14:textId="77777777"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402F1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14:paraId="205B9944"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14:paraId="75138E9B"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14:paraId="0A52C666"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14:paraId="2491F4B9"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14:paraId="0E66237E" w14:textId="77777777"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F6C5AC8" w14:textId="77777777" w:rsidR="00BE18D6" w:rsidRPr="00BE18D6" w:rsidRDefault="00BE18D6" w:rsidP="00BE18D6">
      <w:pPr>
        <w:pStyle w:val="5"/>
      </w:pPr>
      <w:r>
        <w:lastRenderedPageBreak/>
        <w:t>Приводим матрицу моделирования вида к ортонормированному виду</w:t>
      </w:r>
    </w:p>
    <w:p w14:paraId="7AE3ABD4" w14:textId="77777777" w:rsidR="00AD5C79" w:rsidRDefault="00AD5C79" w:rsidP="007E4FAF">
      <w:pPr>
        <w:spacing w:before="240"/>
      </w:pPr>
      <w:r>
        <w:t xml:space="preserve">Добавим в класс </w:t>
      </w:r>
      <w:r>
        <w:rPr>
          <w:lang w:val="en-US"/>
        </w:rPr>
        <w:t>CMyApplication</w:t>
      </w:r>
      <w:r w:rsidRPr="00AD5C79">
        <w:t xml:space="preserve"> </w:t>
      </w:r>
      <w:r>
        <w:t xml:space="preserve">статический метод </w:t>
      </w:r>
      <w:r>
        <w:rPr>
          <w:lang w:val="en-US"/>
        </w:rPr>
        <w:t>NormalizeModelViewMatrix</w:t>
      </w:r>
      <w:r>
        <w:t xml:space="preserve"> для нормализации матрицы моделирования вида:</w:t>
      </w:r>
    </w:p>
    <w:p w14:paraId="0B43E9E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 xml:space="preserve"> : </w:t>
      </w: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CGLApplication</w:t>
      </w:r>
    </w:p>
    <w:p w14:paraId="47718043"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68526467"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14:paraId="3BE2A9FF" w14:textId="77777777"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color w:val="0000FF"/>
          <w:sz w:val="20"/>
          <w:szCs w:val="20"/>
          <w:lang w:val="en-US"/>
        </w:rPr>
        <w:t>private</w:t>
      </w:r>
      <w:r w:rsidRPr="006A1643">
        <w:rPr>
          <w:rFonts w:ascii="Courier New" w:hAnsi="Courier New" w:cs="Courier New"/>
          <w:noProof/>
          <w:sz w:val="20"/>
          <w:szCs w:val="20"/>
          <w:lang w:val="en-US"/>
        </w:rPr>
        <w:t>:</w:t>
      </w:r>
    </w:p>
    <w:p w14:paraId="01A068A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14:paraId="01DC111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rPr>
        <w:tab/>
      </w:r>
      <w:r>
        <w:rPr>
          <w:rFonts w:ascii="Courier New" w:hAnsi="Courier New" w:cs="Courier New"/>
          <w:noProof/>
          <w:color w:val="808080"/>
          <w:sz w:val="20"/>
          <w:szCs w:val="20"/>
        </w:rPr>
        <w:t>// Производим ортонормирование матрицы моделирования-вида</w:t>
      </w:r>
    </w:p>
    <w:p w14:paraId="7289205C"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static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1AB4FD0"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421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p>
    <w:p w14:paraId="479313CE"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14:paraId="706B9662"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6A75118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14:paraId="282F5A6A"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14:paraId="3BAC6894"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w:t>
      </w:r>
    </w:p>
    <w:p w14:paraId="6034C7F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3E80C2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w:t>
      </w:r>
    </w:p>
    <w:p w14:paraId="5827CBB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Ортонормирование - приведение координатных осей к единичной длине (нормирование)</w:t>
      </w:r>
    </w:p>
    <w:p w14:paraId="09BF6CF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14:paraId="0FC3599B"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Достичь этого можно при помощи нормализации координатных осей</w:t>
      </w:r>
    </w:p>
    <w:p w14:paraId="5451530B"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14:paraId="4EEBAEA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14:paraId="429723F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14:paraId="3B4B8D87"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r w:rsidRPr="00AD5C79">
        <w:rPr>
          <w:rFonts w:ascii="Courier New" w:hAnsi="Courier New" w:cs="Courier New"/>
          <w:noProof/>
          <w:sz w:val="20"/>
          <w:szCs w:val="20"/>
          <w:lang w:val="en-US"/>
        </w:rPr>
        <w:tab/>
      </w:r>
    </w:p>
    <w:p w14:paraId="5C8142DE"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14:paraId="65EF1BC8"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109BF6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0E004336"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14:paraId="3B1F26F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14:paraId="35269BFC"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p>
    <w:p w14:paraId="253AEC9D"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14:paraId="6094033F"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14:paraId="294D7B47" w14:textId="77777777"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14:paraId="1C7F2225"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p>
    <w:p w14:paraId="544DA6A1"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41FE49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p>
    <w:p w14:paraId="5351CE60" w14:textId="77777777"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14:paraId="0467254D"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40EA815"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14:paraId="4152EE71"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[8]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25924376"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[9]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732DA9C"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[2]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[6]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[10]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14:paraId="74F97D38" w14:textId="77777777"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245B293"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14:paraId="66E07429"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14:paraId="4BD54307" w14:textId="77777777"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F79403B" w14:textId="77777777" w:rsidR="00AD5C79" w:rsidRDefault="00BE18D6" w:rsidP="007E4FAF">
      <w:pPr>
        <w:spacing w:before="240"/>
      </w:pPr>
      <w:r>
        <w:t>Ну вот, теперь управлять вращением объекта стало намного проще.</w:t>
      </w:r>
    </w:p>
    <w:p w14:paraId="79A1E55B" w14:textId="77777777" w:rsidR="00BE18D6" w:rsidRDefault="00BE18D6" w:rsidP="007E4FAF">
      <w:pPr>
        <w:spacing w:before="240"/>
      </w:pPr>
      <w:r>
        <w:rPr>
          <w:noProof/>
          <w:lang w:eastAsia="ru-RU"/>
        </w:rPr>
        <w:lastRenderedPageBreak/>
        <w:drawing>
          <wp:inline distT="0" distB="0" distL="0" distR="0" wp14:anchorId="2E3DB172" wp14:editId="0FCD2D6C">
            <wp:extent cx="3328915" cy="2606400"/>
            <wp:effectExtent l="19050" t="0" r="4835" b="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3329504" cy="2606861"/>
                    </a:xfrm>
                    <a:prstGeom prst="rect">
                      <a:avLst/>
                    </a:prstGeom>
                    <a:noFill/>
                    <a:ln w="9525">
                      <a:noFill/>
                      <a:miter lim="800000"/>
                      <a:headEnd/>
                      <a:tailEnd/>
                    </a:ln>
                  </pic:spPr>
                </pic:pic>
              </a:graphicData>
            </a:graphic>
          </wp:inline>
        </w:drawing>
      </w:r>
    </w:p>
    <w:p w14:paraId="52E8D0AA" w14:textId="77777777" w:rsidR="00BE18D6" w:rsidRDefault="00BE18D6" w:rsidP="00BE18D6">
      <w:pPr>
        <w:pStyle w:val="2"/>
      </w:pPr>
      <w:bookmarkStart w:id="8" w:name="_Toc100093342"/>
      <w:r>
        <w:t>Визуализация объемных объектов</w:t>
      </w:r>
      <w:bookmarkEnd w:id="8"/>
    </w:p>
    <w:p w14:paraId="4899E64B" w14:textId="77777777" w:rsidR="00BE18D6" w:rsidRDefault="00BE18D6" w:rsidP="00BE18D6">
      <w:r>
        <w:t>Теперь пришло самое время для визуализации какого-нибудь несложного объемного объекта. Например, куба.</w:t>
      </w:r>
    </w:p>
    <w:p w14:paraId="5324B199" w14:textId="77777777" w:rsidR="00BE18D6" w:rsidRDefault="00BE18D6" w:rsidP="00BE18D6">
      <w:r>
        <w:t>Куб можно представить в виде набора 6 квадратных граней</w:t>
      </w:r>
      <w:r w:rsidR="003F266A">
        <w:t xml:space="preserve"> и 8 вершин:</w:t>
      </w:r>
    </w:p>
    <w:p w14:paraId="41BE1911" w14:textId="77777777" w:rsidR="003F266A" w:rsidRDefault="003F266A" w:rsidP="003F266A">
      <w:pPr>
        <w:jc w:val="center"/>
      </w:pPr>
      <w:r w:rsidRPr="003F266A">
        <w:rPr>
          <w:noProof/>
          <w:lang w:eastAsia="ru-RU"/>
        </w:rPr>
        <w:drawing>
          <wp:inline distT="0" distB="0" distL="0" distR="0" wp14:anchorId="4D5434E4" wp14:editId="327DF28F">
            <wp:extent cx="1771200" cy="1869056"/>
            <wp:effectExtent l="0" t="0" r="0" b="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1771384" cy="1869250"/>
                    </a:xfrm>
                    <a:prstGeom prst="rect">
                      <a:avLst/>
                    </a:prstGeom>
                    <a:noFill/>
                    <a:ln w="9525">
                      <a:noFill/>
                      <a:miter lim="800000"/>
                      <a:headEnd/>
                      <a:tailEnd/>
                    </a:ln>
                  </pic:spPr>
                </pic:pic>
              </a:graphicData>
            </a:graphic>
          </wp:inline>
        </w:drawing>
      </w:r>
    </w:p>
    <w:p w14:paraId="34D47CE4" w14:textId="77777777" w:rsidR="003F266A" w:rsidRPr="00BE18D6" w:rsidRDefault="00A86634" w:rsidP="003F266A">
      <w:pPr>
        <w:jc w:val="center"/>
      </w:pPr>
      <w:r w:rsidRPr="00A86634">
        <w:rPr>
          <w:noProof/>
          <w:lang w:eastAsia="ru-RU"/>
        </w:rPr>
        <w:drawing>
          <wp:inline distT="0" distB="0" distL="0" distR="0" wp14:anchorId="24CF28B9" wp14:editId="3A5A13B4">
            <wp:extent cx="2419200" cy="2497803"/>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419291" cy="2497897"/>
                    </a:xfrm>
                    <a:prstGeom prst="rect">
                      <a:avLst/>
                    </a:prstGeom>
                    <a:noFill/>
                    <a:ln w="9525">
                      <a:noFill/>
                      <a:miter lim="800000"/>
                      <a:headEnd/>
                      <a:tailEnd/>
                    </a:ln>
                  </pic:spPr>
                </pic:pic>
              </a:graphicData>
            </a:graphic>
          </wp:inline>
        </w:drawing>
      </w:r>
    </w:p>
    <w:p w14:paraId="56C7F6E4" w14:textId="77777777" w:rsidR="00DF1845" w:rsidRDefault="00DF1845" w:rsidP="000E0139">
      <w:pPr>
        <w:pStyle w:val="3"/>
      </w:pPr>
      <w:bookmarkStart w:id="9" w:name="_Toc100093343"/>
      <w:r>
        <w:t>Порядок обхода вершин граней</w:t>
      </w:r>
      <w:bookmarkEnd w:id="9"/>
    </w:p>
    <w:p w14:paraId="50576E48" w14:textId="519831F9" w:rsidR="004A36DD" w:rsidRDefault="004A36DD" w:rsidP="007E4FAF">
      <w:pPr>
        <w:spacing w:before="240"/>
      </w:pPr>
      <w:r>
        <w:t xml:space="preserve">Для того чтобы нарисовать куб, необходимо нарисовать составляющие его квадратные грани. Важно соблюдать определенный порядок перечисления вершин граней трехмерного объекта, </w:t>
      </w:r>
      <w:r>
        <w:lastRenderedPageBreak/>
        <w:t xml:space="preserve">поскольку </w:t>
      </w:r>
      <w:r>
        <w:rPr>
          <w:lang w:val="en-US"/>
        </w:rPr>
        <w:t>OpenGL</w:t>
      </w:r>
      <w:r w:rsidRPr="004A36DD">
        <w:t xml:space="preserve"> </w:t>
      </w:r>
      <w:r>
        <w:t>использует порядок перечисления вершин для определения того, какой стороной повернут плоский полигон к наблюдателю. При визуализации монолитного объекта из любой точки снаружи трехмерного объекта видны только лицевые стороны составляющих его граней, что позволяет при рисовании объекта смело отбросить грани, повернутые к камере оборотной стороной</w:t>
      </w:r>
      <w:r w:rsidR="00DF1845">
        <w:rPr>
          <w:rStyle w:val="a7"/>
        </w:rPr>
        <w:footnoteReference w:id="8"/>
      </w:r>
      <w:r>
        <w:t xml:space="preserve">. В </w:t>
      </w:r>
      <w:r>
        <w:rPr>
          <w:lang w:val="en-US"/>
        </w:rPr>
        <w:t>OpenGL</w:t>
      </w:r>
      <w:r w:rsidRPr="004A36DD">
        <w:t xml:space="preserve"> </w:t>
      </w:r>
      <w:r>
        <w:t xml:space="preserve">такая возможность называется </w:t>
      </w:r>
      <w:r w:rsidR="00DF1845">
        <w:rPr>
          <w:lang w:val="en-US"/>
        </w:rPr>
        <w:t>face</w:t>
      </w:r>
      <w:r w:rsidR="00DF1845" w:rsidRPr="00DF1845">
        <w:t xml:space="preserve"> </w:t>
      </w:r>
      <w:r>
        <w:rPr>
          <w:lang w:val="en-US"/>
        </w:rPr>
        <w:t>culling</w:t>
      </w:r>
      <w:r w:rsidRPr="004A36DD">
        <w:t xml:space="preserve"> (</w:t>
      </w:r>
      <w:r w:rsidR="00DF1845">
        <w:t>отбраковка граней</w:t>
      </w:r>
      <w:r>
        <w:t xml:space="preserve">) и включается при помощи </w:t>
      </w:r>
      <w:r w:rsidR="00DF1845">
        <w:t>команды</w:t>
      </w:r>
      <w:r w:rsidR="00DF1845" w:rsidRPr="00DF1845">
        <w:t xml:space="preserve"> </w:t>
      </w:r>
      <w:r w:rsidR="00DF1845" w:rsidRPr="00DF1845">
        <w:rPr>
          <w:b/>
          <w:lang w:val="en-US"/>
        </w:rPr>
        <w:t>glEnable</w:t>
      </w:r>
      <w:r w:rsidR="00DF1845" w:rsidRPr="00DF1845">
        <w:rPr>
          <w:b/>
        </w:rPr>
        <w:t>(</w:t>
      </w:r>
      <w:r w:rsidR="00DF1845" w:rsidRPr="00DF1845">
        <w:rPr>
          <w:b/>
          <w:lang w:val="en-US"/>
        </w:rPr>
        <w:t>GL</w:t>
      </w:r>
      <w:r w:rsidR="00DF1845" w:rsidRPr="00DF1845">
        <w:rPr>
          <w:b/>
        </w:rPr>
        <w:t>_</w:t>
      </w:r>
      <w:r w:rsidR="00DF1845" w:rsidRPr="00DF1845">
        <w:rPr>
          <w:b/>
          <w:lang w:val="en-US"/>
        </w:rPr>
        <w:t>CULL</w:t>
      </w:r>
      <w:r w:rsidR="00DF1845" w:rsidRPr="00DF1845">
        <w:rPr>
          <w:b/>
        </w:rPr>
        <w:t>_</w:t>
      </w:r>
      <w:r w:rsidR="00DF1845" w:rsidRPr="00DF1845">
        <w:rPr>
          <w:b/>
          <w:lang w:val="en-US"/>
        </w:rPr>
        <w:t>FACE</w:t>
      </w:r>
      <w:r w:rsidR="00DF1845" w:rsidRPr="00DF1845">
        <w:rPr>
          <w:b/>
        </w:rPr>
        <w:t>)</w:t>
      </w:r>
      <w:r w:rsidR="00DF1845" w:rsidRPr="00DF1845">
        <w:t xml:space="preserve">. </w:t>
      </w:r>
      <w:r w:rsidR="00DF1845">
        <w:t>Для того, чтобы указать какие из граней должны отбрако</w:t>
      </w:r>
      <w:r w:rsidR="000E0139">
        <w:t>вываться следует воспользоваться</w:t>
      </w:r>
      <w:r w:rsidR="00DF1845">
        <w:rPr>
          <w:rStyle w:val="a7"/>
        </w:rPr>
        <w:footnoteReference w:id="9"/>
      </w:r>
      <w:r w:rsidR="000E0139">
        <w:t xml:space="preserve"> </w:t>
      </w:r>
      <w:r w:rsidR="00DF1845">
        <w:t xml:space="preserve">функцией </w:t>
      </w:r>
      <w:hyperlink r:id="rId50" w:history="1">
        <w:r w:rsidR="00DF1845" w:rsidRPr="00DF1845">
          <w:rPr>
            <w:rStyle w:val="aa"/>
            <w:lang w:val="en-US"/>
          </w:rPr>
          <w:t>glCullFace</w:t>
        </w:r>
      </w:hyperlink>
      <w:r w:rsidR="00DF1845">
        <w:t xml:space="preserve">, передав ей в качестве параметра одну из следующих символических констант </w:t>
      </w:r>
      <w:r w:rsidR="00DF1845">
        <w:rPr>
          <w:lang w:val="en-US"/>
        </w:rPr>
        <w:t>GL</w:t>
      </w:r>
      <w:r w:rsidR="00DF1845" w:rsidRPr="00DF1845">
        <w:t>_</w:t>
      </w:r>
      <w:r w:rsidR="00DF1845">
        <w:rPr>
          <w:lang w:val="en-US"/>
        </w:rPr>
        <w:t>FRONT</w:t>
      </w:r>
      <w:r w:rsidR="00DF1845" w:rsidRPr="00DF1845">
        <w:t xml:space="preserve">, </w:t>
      </w:r>
      <w:r w:rsidR="00DF1845">
        <w:rPr>
          <w:lang w:val="en-US"/>
        </w:rPr>
        <w:t>GL</w:t>
      </w:r>
      <w:r w:rsidR="00DF1845" w:rsidRPr="00DF1845">
        <w:t>_</w:t>
      </w:r>
      <w:r w:rsidR="00DF1845">
        <w:rPr>
          <w:lang w:val="en-US"/>
        </w:rPr>
        <w:t>BACK</w:t>
      </w:r>
      <w:r w:rsidR="00DF1845" w:rsidRPr="00DF1845">
        <w:t xml:space="preserve">, </w:t>
      </w:r>
      <w:r w:rsidR="00DF1845">
        <w:rPr>
          <w:lang w:val="en-US"/>
        </w:rPr>
        <w:t>GL</w:t>
      </w:r>
      <w:r w:rsidR="00DF1845" w:rsidRPr="00DF1845">
        <w:t>_</w:t>
      </w:r>
      <w:r w:rsidR="00DF1845">
        <w:rPr>
          <w:lang w:val="en-US"/>
        </w:rPr>
        <w:t>FRONT</w:t>
      </w:r>
      <w:r w:rsidR="00DF1845" w:rsidRPr="00DF1845">
        <w:t>_</w:t>
      </w:r>
      <w:r w:rsidR="00DF1845">
        <w:rPr>
          <w:lang w:val="en-US"/>
        </w:rPr>
        <w:t>AND</w:t>
      </w:r>
      <w:r w:rsidR="00DF1845" w:rsidRPr="00DF1845">
        <w:t>_</w:t>
      </w:r>
      <w:r w:rsidR="00DF1845">
        <w:rPr>
          <w:lang w:val="en-US"/>
        </w:rPr>
        <w:t>BACK</w:t>
      </w:r>
      <w:r w:rsidR="00DF1845" w:rsidRPr="00DF1845">
        <w:t xml:space="preserve">. </w:t>
      </w:r>
      <w:r w:rsidR="00DF1845">
        <w:t xml:space="preserve">Функция </w:t>
      </w:r>
      <w:hyperlink r:id="rId51" w:history="1">
        <w:r w:rsidR="00DF1845" w:rsidRPr="00DF1845">
          <w:rPr>
            <w:rStyle w:val="aa"/>
            <w:lang w:val="en-US"/>
          </w:rPr>
          <w:t>glFrontFace</w:t>
        </w:r>
      </w:hyperlink>
      <w:r w:rsidR="00DF1845" w:rsidRPr="00DF1845">
        <w:t xml:space="preserve"> </w:t>
      </w:r>
      <w:r w:rsidR="00DF1845">
        <w:t xml:space="preserve">сообщает </w:t>
      </w:r>
      <w:r w:rsidR="00DF1845">
        <w:rPr>
          <w:lang w:val="en-US"/>
        </w:rPr>
        <w:t>OpenGL</w:t>
      </w:r>
      <w:r w:rsidR="00DF1845" w:rsidRPr="00DF1845">
        <w:t xml:space="preserve"> </w:t>
      </w:r>
      <w:r w:rsidR="00DF1845">
        <w:t xml:space="preserve">о направлении обхода вершин на лицевой стороне грани. Данная функция принимает один из параметров </w:t>
      </w:r>
      <w:r w:rsidR="00DF1845">
        <w:rPr>
          <w:lang w:val="en-US"/>
        </w:rPr>
        <w:t>GL</w:t>
      </w:r>
      <w:r w:rsidR="00DF1845" w:rsidRPr="00DF1845">
        <w:t>_</w:t>
      </w:r>
      <w:r w:rsidR="00DF1845">
        <w:rPr>
          <w:lang w:val="en-US"/>
        </w:rPr>
        <w:t>CW</w:t>
      </w:r>
      <w:r w:rsidR="00DF1845" w:rsidRPr="00DF1845">
        <w:t xml:space="preserve"> </w:t>
      </w:r>
      <w:r w:rsidR="00DF1845">
        <w:t xml:space="preserve">и </w:t>
      </w:r>
      <w:r w:rsidR="00DF1845">
        <w:rPr>
          <w:lang w:val="en-US"/>
        </w:rPr>
        <w:t>GL</w:t>
      </w:r>
      <w:r w:rsidR="00DF1845" w:rsidRPr="00DF1845">
        <w:t>_</w:t>
      </w:r>
      <w:r w:rsidR="00DF1845">
        <w:rPr>
          <w:lang w:val="en-US"/>
        </w:rPr>
        <w:t>CCW</w:t>
      </w:r>
      <w:r w:rsidR="00DF1845" w:rsidRPr="00DF1845">
        <w:t xml:space="preserve">, </w:t>
      </w:r>
      <w:r w:rsidR="00DF1845">
        <w:t xml:space="preserve">задающих, соответственно, порядок обхода вершин </w:t>
      </w:r>
      <w:r w:rsidR="000E0139">
        <w:t xml:space="preserve">грани </w:t>
      </w:r>
      <w:r w:rsidR="00DF1845">
        <w:t>по часовой и против часовой стрелки. По умолчанию выбран порядок обхода вершин против часовой стрелки.</w:t>
      </w:r>
    </w:p>
    <w:p w14:paraId="452E97BF" w14:textId="77777777" w:rsidR="00DF1845" w:rsidRDefault="000E0139" w:rsidP="007E4FAF">
      <w:pPr>
        <w:spacing w:before="240"/>
      </w:pPr>
      <w:r>
        <w:t>В нашем случае мы также будем перечислять вершины граней куба против часовой стрелки.</w:t>
      </w:r>
    </w:p>
    <w:p w14:paraId="27806131" w14:textId="77777777" w:rsidR="00DF1845" w:rsidRDefault="000E0139" w:rsidP="000E0139">
      <w:pPr>
        <w:pStyle w:val="3"/>
      </w:pPr>
      <w:bookmarkStart w:id="10" w:name="_Toc100093344"/>
      <w:r>
        <w:t>Визуализация куба</w:t>
      </w:r>
      <w:bookmarkEnd w:id="10"/>
    </w:p>
    <w:p w14:paraId="031D505F" w14:textId="77777777" w:rsidR="000E0139" w:rsidRPr="009139A2" w:rsidRDefault="000E0139" w:rsidP="000E0139">
      <w:r>
        <w:t xml:space="preserve">Куб будет характеризоваться размером своей стороны, а также цветом каждой грани. Для представления и рисования куба разработаем класс </w:t>
      </w:r>
      <w:r>
        <w:rPr>
          <w:lang w:val="en-US"/>
        </w:rPr>
        <w:t>CCube</w:t>
      </w:r>
      <w:r w:rsidR="009139A2" w:rsidRPr="009139A2">
        <w:t>.</w:t>
      </w:r>
    </w:p>
    <w:p w14:paraId="16A10F80"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CCube</w:t>
      </w:r>
    </w:p>
    <w:p w14:paraId="3BDC63D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0EE09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public</w:t>
      </w:r>
      <w:r w:rsidRPr="009139A2">
        <w:rPr>
          <w:rFonts w:ascii="Courier New" w:hAnsi="Courier New" w:cs="Courier New"/>
          <w:noProof/>
          <w:sz w:val="20"/>
          <w:szCs w:val="20"/>
          <w:lang w:val="en-US"/>
        </w:rPr>
        <w:t>:</w:t>
      </w:r>
    </w:p>
    <w:p w14:paraId="16FE35D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enum</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CubeSide</w:t>
      </w:r>
    </w:p>
    <w:p w14:paraId="3163391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469106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44A43E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w:t>
      </w:r>
    </w:p>
    <w:p w14:paraId="6BF34F8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w:t>
      </w:r>
    </w:p>
    <w:p w14:paraId="703E7A1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w:t>
      </w:r>
    </w:p>
    <w:p w14:paraId="27DF411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w:t>
      </w:r>
    </w:p>
    <w:p w14:paraId="3AD0DCC2"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79B1CA4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AAE54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14:paraId="1B2AD7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14:paraId="55AD0722"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sz w:val="20"/>
          <w:szCs w:val="20"/>
        </w:rPr>
        <w:t>};</w:t>
      </w:r>
    </w:p>
    <w:p w14:paraId="69F797B7"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A8424B1"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куб с заданной длиной стороны</w:t>
      </w:r>
    </w:p>
    <w:p w14:paraId="1A8072A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 xml:space="preserve"> = 1);</w:t>
      </w:r>
    </w:p>
    <w:p w14:paraId="4CBADD5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14:paraId="37CA0B5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Draw</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w:t>
      </w:r>
    </w:p>
    <w:p w14:paraId="5D215C3F"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39A2">
        <w:rPr>
          <w:rFonts w:ascii="Courier New" w:hAnsi="Courier New" w:cs="Courier New"/>
          <w:noProof/>
          <w:sz w:val="20"/>
          <w:szCs w:val="20"/>
          <w:lang w:val="en-US"/>
        </w:rPr>
        <w:tab/>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стороны</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куба</w:t>
      </w:r>
    </w:p>
    <w:p w14:paraId="63DCC8B5"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000FF"/>
          <w:sz w:val="20"/>
          <w:szCs w:val="20"/>
          <w:lang w:val="en-US"/>
        </w:rPr>
        <w:t>void</w:t>
      </w:r>
      <w:r w:rsidRPr="006A1643">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SetSideColor</w:t>
      </w:r>
      <w:r w:rsidRPr="006A1643">
        <w:rPr>
          <w:rFonts w:ascii="Courier New" w:hAnsi="Courier New" w:cs="Courier New"/>
          <w:noProof/>
          <w:sz w:val="20"/>
          <w:szCs w:val="20"/>
        </w:rPr>
        <w:t>(</w:t>
      </w:r>
    </w:p>
    <w:p w14:paraId="280CB03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rPr>
        <w:tab/>
      </w: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 255);</w:t>
      </w:r>
    </w:p>
    <w:p w14:paraId="09D09CAD"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private</w:t>
      </w:r>
      <w:r w:rsidRPr="009139A2">
        <w:rPr>
          <w:rFonts w:ascii="Courier New" w:hAnsi="Courier New" w:cs="Courier New"/>
          <w:noProof/>
          <w:sz w:val="20"/>
          <w:szCs w:val="20"/>
          <w:lang w:val="en-US"/>
        </w:rPr>
        <w:t>:</w:t>
      </w:r>
    </w:p>
    <w:p w14:paraId="23174DE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p>
    <w:p w14:paraId="50143B1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32C70B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сторон</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куба</w:t>
      </w:r>
    </w:p>
    <w:p w14:paraId="4AEE257B"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color w:val="020002"/>
          <w:sz w:val="20"/>
          <w:szCs w:val="20"/>
        </w:rPr>
        <w:t>GLubyte</w:t>
      </w:r>
      <w:r>
        <w:rPr>
          <w:rFonts w:ascii="Courier New" w:hAnsi="Courier New" w:cs="Courier New"/>
          <w:noProof/>
          <w:sz w:val="20"/>
          <w:szCs w:val="20"/>
        </w:rPr>
        <w:t xml:space="preserve"> </w:t>
      </w:r>
      <w:r>
        <w:rPr>
          <w:rFonts w:ascii="Courier New" w:hAnsi="Courier New" w:cs="Courier New"/>
          <w:noProof/>
          <w:color w:val="020002"/>
          <w:sz w:val="20"/>
          <w:szCs w:val="20"/>
        </w:rPr>
        <w:t>m_sideColors</w:t>
      </w:r>
      <w:r>
        <w:rPr>
          <w:rFonts w:ascii="Courier New" w:hAnsi="Courier New" w:cs="Courier New"/>
          <w:noProof/>
          <w:sz w:val="20"/>
          <w:szCs w:val="20"/>
        </w:rPr>
        <w:t>[6][4];</w:t>
      </w:r>
    </w:p>
    <w:p w14:paraId="2D20AE3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59C80EE1" w14:textId="77777777" w:rsidR="009139A2" w:rsidRDefault="009139A2" w:rsidP="000E0139">
      <w:r>
        <w:lastRenderedPageBreak/>
        <w:t>В конструкторе куба будет задаваться белый цвет для всех граней куба:</w:t>
      </w:r>
    </w:p>
    <w:p w14:paraId="6AEFAF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08303C9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14:paraId="3D91A67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17AB870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255, 255);</w:t>
      </w:r>
    </w:p>
    <w:p w14:paraId="2A6918E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255, 255, 255);</w:t>
      </w:r>
    </w:p>
    <w:p w14:paraId="1CED103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255, 255, 255);</w:t>
      </w:r>
    </w:p>
    <w:p w14:paraId="4D93CD9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255);</w:t>
      </w:r>
    </w:p>
    <w:p w14:paraId="3A43223A"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255, 255, 255);</w:t>
      </w:r>
    </w:p>
    <w:p w14:paraId="3C84D50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255, 255);</w:t>
      </w:r>
    </w:p>
    <w:p w14:paraId="4EED2BBC"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7BB39BFE"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474512A" w14:textId="77777777"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p>
    <w:p w14:paraId="6D5A95B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w:t>
      </w:r>
    </w:p>
    <w:p w14:paraId="472D948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3AA8926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if</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&gt; </w:t>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w:t>
      </w:r>
    </w:p>
    <w:p w14:paraId="7005678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1A62D99B"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throw</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std</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invalid_argument</w:t>
      </w:r>
      <w:r w:rsidRPr="009139A2">
        <w:rPr>
          <w:rFonts w:ascii="Courier New" w:hAnsi="Courier New" w:cs="Courier New"/>
          <w:noProof/>
          <w:sz w:val="20"/>
          <w:szCs w:val="20"/>
          <w:lang w:val="en-US"/>
        </w:rPr>
        <w:t>(</w:t>
      </w:r>
      <w:r w:rsidRPr="009139A2">
        <w:rPr>
          <w:rFonts w:ascii="Courier New" w:hAnsi="Courier New" w:cs="Courier New"/>
          <w:noProof/>
          <w:color w:val="A31515"/>
          <w:sz w:val="20"/>
          <w:szCs w:val="20"/>
          <w:lang w:val="en-US"/>
        </w:rPr>
        <w:t>"Invalid cube side"</w:t>
      </w:r>
      <w:r w:rsidRPr="009139A2">
        <w:rPr>
          <w:rFonts w:ascii="Courier New" w:hAnsi="Courier New" w:cs="Courier New"/>
          <w:noProof/>
          <w:sz w:val="20"/>
          <w:szCs w:val="20"/>
          <w:lang w:val="en-US"/>
        </w:rPr>
        <w:t>);</w:t>
      </w:r>
    </w:p>
    <w:p w14:paraId="5D42BE2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48532B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F73C78"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][0] =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w:t>
      </w:r>
    </w:p>
    <w:p w14:paraId="7BD7A4F3"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][1] =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w:t>
      </w:r>
    </w:p>
    <w:p w14:paraId="1AE00AE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][2] =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w:t>
      </w:r>
    </w:p>
    <w:p w14:paraId="200FB0F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][3] =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w:t>
      </w:r>
    </w:p>
    <w:p w14:paraId="1504B42C" w14:textId="77777777"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80B78D" w14:textId="02A7C3C6" w:rsidR="009139A2" w:rsidRPr="00022AB3" w:rsidRDefault="009139A2" w:rsidP="000E0139">
      <w:r>
        <w:t>Для рисования куба создадим два массива: массив вершин и массив</w:t>
      </w:r>
      <w:r w:rsidR="006A1643">
        <w:t xml:space="preserve"> индексов вершин</w:t>
      </w:r>
      <w:r>
        <w:t xml:space="preserve">, перечисляющих индексы вершин из массива </w:t>
      </w:r>
      <w:r w:rsidR="006A1643">
        <w:t xml:space="preserve">вершин против часовой стрелки. Перед рисованием каждой грани устанавливаем цвет грани. Т.к. в массиве координаты вершин граней куба заданы  в диапазоне от -1 до +1, при помощи </w:t>
      </w:r>
      <w:r w:rsidR="006A1643">
        <w:rPr>
          <w:lang w:val="en-US"/>
        </w:rPr>
        <w:t>glScale</w:t>
      </w:r>
      <w:r w:rsidR="006A1643" w:rsidRPr="006A1643">
        <w:t xml:space="preserve"> </w:t>
      </w:r>
      <w:r w:rsidR="006A1643">
        <w:t xml:space="preserve">применим трансформацию масштабирования перед рисованием куба. Для восстановления матрицы моделирования-вида предварительно сохраним ее при помощи </w:t>
      </w:r>
      <w:hyperlink r:id="rId52" w:history="1">
        <w:r w:rsidR="006A1643" w:rsidRPr="006A1643">
          <w:rPr>
            <w:rStyle w:val="aa"/>
            <w:lang w:val="en-US"/>
          </w:rPr>
          <w:t>glPushMatrix</w:t>
        </w:r>
      </w:hyperlink>
      <w:r w:rsidR="006A1643" w:rsidRPr="006A1643">
        <w:t xml:space="preserve"> </w:t>
      </w:r>
      <w:r w:rsidR="006A1643">
        <w:t xml:space="preserve">до рисования куба и восстановим с помощью </w:t>
      </w:r>
      <w:hyperlink r:id="rId53" w:history="1">
        <w:r w:rsidR="006A1643" w:rsidRPr="006A1643">
          <w:rPr>
            <w:rStyle w:val="aa"/>
            <w:lang w:val="en-US"/>
          </w:rPr>
          <w:t>glPopMatrix</w:t>
        </w:r>
      </w:hyperlink>
      <w:r w:rsidR="006A1643" w:rsidRPr="006A1643">
        <w:t xml:space="preserve"> </w:t>
      </w:r>
      <w:r w:rsidR="006A1643">
        <w:t xml:space="preserve">после рисования. Стоит отметить также удобство функции </w:t>
      </w:r>
      <w:hyperlink r:id="rId54" w:history="1">
        <w:r w:rsidR="006A1643" w:rsidRPr="00022AB3">
          <w:rPr>
            <w:rStyle w:val="aa"/>
            <w:lang w:val="en-US"/>
          </w:rPr>
          <w:t>glVertex</w:t>
        </w:r>
        <w:r w:rsidR="00022AB3" w:rsidRPr="00022AB3">
          <w:rPr>
            <w:rStyle w:val="aa"/>
          </w:rPr>
          <w:t>3</w:t>
        </w:r>
        <w:r w:rsidR="00022AB3" w:rsidRPr="00022AB3">
          <w:rPr>
            <w:rStyle w:val="aa"/>
            <w:lang w:val="en-US"/>
          </w:rPr>
          <w:t>fv</w:t>
        </w:r>
      </w:hyperlink>
      <w:r w:rsidR="00022AB3" w:rsidRPr="00022AB3">
        <w:t xml:space="preserve"> </w:t>
      </w:r>
      <w:r w:rsidR="00022AB3">
        <w:t>и ей подобных, позволяющих задать координаты вершины по указателю на ее первый элемент.</w:t>
      </w:r>
    </w:p>
    <w:p w14:paraId="150E859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9139A2">
        <w:rPr>
          <w:rFonts w:ascii="Courier New" w:hAnsi="Courier New" w:cs="Courier New"/>
          <w:noProof/>
          <w:color w:val="0000FF"/>
          <w:sz w:val="20"/>
          <w:szCs w:val="20"/>
          <w:lang w:val="en-US"/>
        </w:rPr>
        <w:t>void</w:t>
      </w:r>
      <w:r w:rsidRPr="00A86634">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A86634">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Draw</w:t>
      </w:r>
      <w:r w:rsidRPr="00A86634">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p>
    <w:p w14:paraId="69271AD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C3E6E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w:t>
      </w:r>
    </w:p>
    <w:p w14:paraId="2223B7A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4F49E78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Y</w:t>
      </w:r>
    </w:p>
    <w:p w14:paraId="6144CA30"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70D7598"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4A65201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248DAE7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X</w:t>
      </w:r>
    </w:p>
    <w:p w14:paraId="6A6B9C7E"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3D5F789F"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14:paraId="12A3465A"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r>
      <w:r w:rsidRPr="009139A2">
        <w:rPr>
          <w:rFonts w:ascii="Courier New" w:hAnsi="Courier New" w:cs="Courier New"/>
          <w:noProof/>
          <w:color w:val="808080"/>
          <w:sz w:val="20"/>
          <w:szCs w:val="20"/>
          <w:lang w:val="en-US"/>
        </w:rPr>
        <w:t>Z</w:t>
      </w:r>
    </w:p>
    <w:p w14:paraId="1CCEB554"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3----2</w:t>
      </w:r>
    </w:p>
    <w:p w14:paraId="410F07B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w:t>
      </w:r>
    </w:p>
    <w:p w14:paraId="78A709A2"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 |</w:t>
      </w:r>
    </w:p>
    <w:p w14:paraId="3B29811D"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7----6  |</w:t>
      </w:r>
    </w:p>
    <w:p w14:paraId="424B19B7"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0 |  1</w:t>
      </w:r>
    </w:p>
    <w:p w14:paraId="562655B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 /</w:t>
      </w:r>
    </w:p>
    <w:p w14:paraId="17B2942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w:t>
      </w:r>
      <w:r w:rsidRPr="009139A2">
        <w:rPr>
          <w:rFonts w:ascii="Courier New" w:hAnsi="Courier New" w:cs="Courier New"/>
          <w:noProof/>
          <w:color w:val="808080"/>
          <w:sz w:val="20"/>
          <w:szCs w:val="20"/>
          <w:lang w:val="en-US"/>
        </w:rPr>
        <w:t>/</w:t>
      </w:r>
    </w:p>
    <w:p w14:paraId="38EAC47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4----5</w:t>
      </w:r>
    </w:p>
    <w:p w14:paraId="217F94F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w:t>
      </w:r>
    </w:p>
    <w:p w14:paraId="3683C1F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77B51DE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 xml:space="preserve">[8][3] = </w:t>
      </w:r>
    </w:p>
    <w:p w14:paraId="7A4A47A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6A1643">
        <w:rPr>
          <w:rFonts w:ascii="Courier New" w:hAnsi="Courier New" w:cs="Courier New"/>
          <w:noProof/>
          <w:sz w:val="20"/>
          <w:szCs w:val="20"/>
          <w:lang w:val="en-US"/>
        </w:rPr>
        <w:t>{</w:t>
      </w:r>
    </w:p>
    <w:p w14:paraId="0EAC500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lastRenderedPageBreak/>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0</w:t>
      </w:r>
    </w:p>
    <w:p w14:paraId="0387CFF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1</w:t>
      </w:r>
    </w:p>
    <w:p w14:paraId="0C4267B7"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2</w:t>
      </w:r>
    </w:p>
    <w:p w14:paraId="6A918C4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3</w:t>
      </w:r>
    </w:p>
    <w:p w14:paraId="6CC0685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4</w:t>
      </w:r>
    </w:p>
    <w:p w14:paraId="2C6FFA45"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5</w:t>
      </w:r>
    </w:p>
    <w:p w14:paraId="5EE0FE1C"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6</w:t>
      </w:r>
    </w:p>
    <w:p w14:paraId="788158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7</w:t>
      </w:r>
    </w:p>
    <w:p w14:paraId="1522A408"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14:paraId="6CFB7D3A"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7000E5D"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6A1643">
        <w:rPr>
          <w:rFonts w:ascii="Courier New" w:hAnsi="Courier New" w:cs="Courier New"/>
          <w:noProof/>
          <w:color w:val="808080"/>
          <w:sz w:val="20"/>
          <w:szCs w:val="20"/>
          <w:lang w:val="en-US"/>
        </w:rPr>
        <w:t xml:space="preserve"> </w:t>
      </w:r>
    </w:p>
    <w:p w14:paraId="2833B5A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62CD1738"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1009EBA"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3FD6282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unsigned</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[6][4] = </w:t>
      </w:r>
    </w:p>
    <w:p w14:paraId="15D021B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6CA9208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7, 3, 0},</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x&lt;0</w:t>
      </w:r>
    </w:p>
    <w:p w14:paraId="2F518860"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{5, 1, 2, 6},</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x&gt;0</w:t>
      </w:r>
    </w:p>
    <w:p w14:paraId="65E9A0A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0, 1, 5},</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y&lt;0</w:t>
      </w:r>
    </w:p>
    <w:p w14:paraId="4EC599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{7, 6, 2, 3},</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y&gt;0</w:t>
      </w:r>
    </w:p>
    <w:p w14:paraId="0D90A577"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{0, 3, 2, 1},</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z&lt;0</w:t>
      </w:r>
    </w:p>
    <w:p w14:paraId="0128803B"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5, 6, 7},</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z&gt;0</w:t>
      </w:r>
    </w:p>
    <w:p w14:paraId="09CBFB2E"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6FB97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p>
    <w:p w14:paraId="662B5147"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D9EBD5" w14:textId="77777777" w:rsidR="006A1643"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моделирования-вида в стеке матриц</w:t>
      </w:r>
    </w:p>
    <w:p w14:paraId="11391875" w14:textId="77777777" w:rsidR="006A1643" w:rsidRPr="006A1643"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т.к. следующей строкой она будет модифицирована при помощи glScale</w:t>
      </w:r>
    </w:p>
    <w:p w14:paraId="566BFE52"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glPushMatrix</w:t>
      </w:r>
      <w:r w:rsidRPr="00A86634">
        <w:rPr>
          <w:rFonts w:ascii="Courier New" w:hAnsi="Courier New" w:cs="Courier New"/>
          <w:noProof/>
          <w:sz w:val="20"/>
          <w:szCs w:val="20"/>
        </w:rPr>
        <w:t>();</w:t>
      </w:r>
    </w:p>
    <w:p w14:paraId="08086403"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масштабирование</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14:paraId="44F180DC"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glScalef</w:t>
      </w:r>
      <w:r w:rsidRPr="00A86634">
        <w:rPr>
          <w:rFonts w:ascii="Courier New" w:hAnsi="Courier New" w:cs="Courier New"/>
          <w:noProof/>
          <w:sz w:val="20"/>
          <w:szCs w:val="20"/>
        </w:rPr>
        <w:t>(</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w:t>
      </w:r>
    </w:p>
    <w:p w14:paraId="7FE9537B" w14:textId="77777777"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53494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glBegin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GL_QUADS</w:t>
      </w:r>
      <w:r w:rsidRPr="009139A2">
        <w:rPr>
          <w:rFonts w:ascii="Courier New" w:hAnsi="Courier New" w:cs="Courier New"/>
          <w:noProof/>
          <w:sz w:val="20"/>
          <w:szCs w:val="20"/>
          <w:lang w:val="en-US"/>
        </w:rPr>
        <w:t>);</w:t>
      </w:r>
    </w:p>
    <w:p w14:paraId="3D33398A"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13340F1"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564F4746"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6E2DA9"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FDA6F15"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glColor4ubv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14:paraId="69E4456E" w14:textId="77777777"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5486DC4"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Pr>
          <w:rFonts w:ascii="Courier New" w:hAnsi="Courier New" w:cs="Courier New"/>
          <w:noProof/>
          <w:color w:val="808080"/>
          <w:sz w:val="20"/>
          <w:szCs w:val="20"/>
        </w:rPr>
        <w:t>// задаем четырехугольную грань, перечисляя ее вершины</w:t>
      </w:r>
    </w:p>
    <w:p w14:paraId="76A7EC1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&lt; 4;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231A14BD"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3A9A6868"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14:paraId="50A43E2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glVertex3fv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w:t>
      </w:r>
    </w:p>
    <w:p w14:paraId="47F0B52F"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78639833"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14:paraId="1FD2CB59" w14:textId="77777777"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14:paraId="74CFE1AE"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glEnd</w:t>
      </w:r>
      <w:r w:rsidRPr="009139A2">
        <w:rPr>
          <w:rFonts w:ascii="Courier New" w:hAnsi="Courier New" w:cs="Courier New"/>
          <w:noProof/>
          <w:sz w:val="20"/>
          <w:szCs w:val="20"/>
          <w:lang w:val="en-US"/>
        </w:rPr>
        <w:t>();</w:t>
      </w:r>
    </w:p>
    <w:p w14:paraId="6611D3EF" w14:textId="77777777" w:rsidR="006A1643" w:rsidRPr="009139A2"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4FC5E40" w14:textId="77777777" w:rsidR="009139A2"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моделирования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вида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стека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w:t>
      </w:r>
    </w:p>
    <w:p w14:paraId="70B8A2B3" w14:textId="77777777"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glPopMatrix</w:t>
      </w:r>
      <w:r w:rsidRPr="00A86634">
        <w:rPr>
          <w:rFonts w:ascii="Courier New" w:hAnsi="Courier New" w:cs="Courier New"/>
          <w:noProof/>
          <w:sz w:val="20"/>
          <w:szCs w:val="20"/>
        </w:rPr>
        <w:t>();</w:t>
      </w:r>
    </w:p>
    <w:p w14:paraId="7646AAFB" w14:textId="77777777"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101A4610" w14:textId="77777777" w:rsidR="009139A2" w:rsidRDefault="009139A2" w:rsidP="000E0139">
      <w:r>
        <w:t xml:space="preserve">В конструкторе класса </w:t>
      </w:r>
      <w:r>
        <w:rPr>
          <w:lang w:val="en-US"/>
        </w:rPr>
        <w:t>CMyApplication</w:t>
      </w:r>
      <w:r>
        <w:t xml:space="preserve"> произведем инициализацию цвет</w:t>
      </w:r>
      <w:r w:rsidR="00022AB3">
        <w:t>ов</w:t>
      </w:r>
      <w:r>
        <w:t xml:space="preserve"> граней куба.</w:t>
      </w:r>
    </w:p>
    <w:p w14:paraId="5AFE966C"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73DD996E"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CGLApplication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14:paraId="1753F5E4"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14:paraId="0B0CF915"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0, 0);</w:t>
      </w:r>
    </w:p>
    <w:p w14:paraId="0BBC5886"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0, 255, 0);</w:t>
      </w:r>
    </w:p>
    <w:p w14:paraId="539CC18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0, 0, 255);</w:t>
      </w:r>
    </w:p>
    <w:p w14:paraId="3FB84DE0"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0);</w:t>
      </w:r>
    </w:p>
    <w:p w14:paraId="1C906651"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0, 255, 255);</w:t>
      </w:r>
    </w:p>
    <w:p w14:paraId="6AB1E007"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0, 255);</w:t>
      </w:r>
    </w:p>
    <w:p w14:paraId="44EC6BFF" w14:textId="77777777"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lastRenderedPageBreak/>
        <w:t>}</w:t>
      </w:r>
    </w:p>
    <w:p w14:paraId="3CF7EE5A" w14:textId="77777777" w:rsidR="00DF1845" w:rsidRDefault="008E03CA" w:rsidP="007E4FAF">
      <w:pPr>
        <w:spacing w:before="240"/>
      </w:pPr>
      <w:r>
        <w:t xml:space="preserve">Метод </w:t>
      </w:r>
      <w:r>
        <w:rPr>
          <w:lang w:val="en-US"/>
        </w:rPr>
        <w:t>OnInit</w:t>
      </w:r>
      <w:r w:rsidRPr="008E03CA">
        <w:t xml:space="preserve"> </w:t>
      </w:r>
      <w:r>
        <w:t>настраивает режим отбраковки граней, а также включает тест глубины (хотя куб и без него будет нарисован корректно):</w:t>
      </w:r>
    </w:p>
    <w:p w14:paraId="0E7FCEEF"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14:paraId="5832714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23185F2"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60EC48C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63B0555A"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7EC748D7"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3E425691"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11FFD943"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1F3E97F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5984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843AA6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06EDFFAD"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73764EC9" w14:textId="77777777"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1CB9650A" w14:textId="77777777" w:rsidR="008E03CA" w:rsidRDefault="008E03CA" w:rsidP="007E4FAF">
      <w:pPr>
        <w:spacing w:before="240"/>
      </w:pPr>
      <w:r>
        <w:t>Функция рисования куба просто устанавливает камеру в нужную точку и вызывает метод</w:t>
      </w:r>
      <w:r w:rsidRPr="008E03CA">
        <w:t xml:space="preserve"> </w:t>
      </w:r>
      <w:r>
        <w:rPr>
          <w:lang w:val="en-US"/>
        </w:rPr>
        <w:t>Draw</w:t>
      </w:r>
      <w:r>
        <w:t xml:space="preserve"> куба.</w:t>
      </w:r>
    </w:p>
    <w:p w14:paraId="0F65F964"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color w:val="0000FF"/>
          <w:sz w:val="20"/>
          <w:szCs w:val="20"/>
          <w:lang w:val="en-US"/>
        </w:rPr>
        <w:t>void</w:t>
      </w:r>
      <w:r w:rsidRPr="008E03CA">
        <w:rPr>
          <w:rFonts w:ascii="Courier New" w:hAnsi="Courier New" w:cs="Courier New"/>
          <w:noProof/>
          <w:sz w:val="20"/>
          <w:szCs w:val="20"/>
          <w:lang w:val="en-US"/>
        </w:rPr>
        <w:t xml:space="preserve"> </w:t>
      </w:r>
      <w:r w:rsidRPr="008E03CA">
        <w:rPr>
          <w:rFonts w:ascii="Courier New" w:hAnsi="Courier New" w:cs="Courier New"/>
          <w:noProof/>
          <w:color w:val="020002"/>
          <w:sz w:val="20"/>
          <w:szCs w:val="20"/>
          <w:lang w:val="en-US"/>
        </w:rPr>
        <w:t>CMyApplication</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OnDisplay</w:t>
      </w:r>
      <w:r w:rsidRPr="008E03CA">
        <w:rPr>
          <w:rFonts w:ascii="Courier New" w:hAnsi="Courier New" w:cs="Courier New"/>
          <w:noProof/>
          <w:sz w:val="20"/>
          <w:szCs w:val="20"/>
          <w:lang w:val="en-US"/>
        </w:rPr>
        <w:t>()</w:t>
      </w:r>
    </w:p>
    <w:p w14:paraId="561D331D"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w:t>
      </w:r>
    </w:p>
    <w:p w14:paraId="393ECBCF"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ab/>
      </w:r>
      <w:r w:rsidRPr="008E03CA">
        <w:rPr>
          <w:rFonts w:ascii="Courier New" w:hAnsi="Courier New" w:cs="Courier New"/>
          <w:noProof/>
          <w:color w:val="020002"/>
          <w:sz w:val="20"/>
          <w:szCs w:val="20"/>
          <w:lang w:val="en-US"/>
        </w:rPr>
        <w:t>glClear</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GL_COLOR_BUFFER_BIT</w:t>
      </w:r>
      <w:r w:rsidRPr="008E03CA">
        <w:rPr>
          <w:rFonts w:ascii="Courier New" w:hAnsi="Courier New" w:cs="Courier New"/>
          <w:noProof/>
          <w:sz w:val="20"/>
          <w:szCs w:val="20"/>
          <w:lang w:val="en-US"/>
        </w:rPr>
        <w:t xml:space="preserve"> | </w:t>
      </w:r>
      <w:r w:rsidRPr="008E03CA">
        <w:rPr>
          <w:rFonts w:ascii="Courier New" w:hAnsi="Courier New" w:cs="Courier New"/>
          <w:noProof/>
          <w:color w:val="020002"/>
          <w:sz w:val="20"/>
          <w:szCs w:val="20"/>
          <w:lang w:val="en-US"/>
        </w:rPr>
        <w:t>GL_DEPTH_BUFFER_BIT</w:t>
      </w:r>
      <w:r w:rsidRPr="008E03CA">
        <w:rPr>
          <w:rFonts w:ascii="Courier New" w:hAnsi="Courier New" w:cs="Courier New"/>
          <w:noProof/>
          <w:sz w:val="20"/>
          <w:szCs w:val="20"/>
          <w:lang w:val="en-US"/>
        </w:rPr>
        <w:t>);</w:t>
      </w:r>
    </w:p>
    <w:p w14:paraId="391D89BC"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39BA5A" w14:textId="77777777"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AEEC5A"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03CA">
        <w:rPr>
          <w:rFonts w:ascii="Courier New" w:hAnsi="Courier New" w:cs="Courier New"/>
          <w:noProof/>
          <w:sz w:val="20"/>
          <w:szCs w:val="20"/>
          <w:lang w:val="en-US"/>
        </w:rPr>
        <w:tab/>
      </w:r>
      <w:r>
        <w:rPr>
          <w:rFonts w:ascii="Courier New" w:hAnsi="Courier New" w:cs="Courier New"/>
          <w:noProof/>
          <w:color w:val="808080"/>
          <w:sz w:val="20"/>
          <w:szCs w:val="20"/>
        </w:rPr>
        <w:t>// Инициализируем матрицу моделирования вида</w:t>
      </w:r>
    </w:p>
    <w:p w14:paraId="53AE3AD8"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5E145DDD"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умножаем ее на матрицу просмотра из точки (2, 2, 2) в точку (0, 0, 0)</w:t>
      </w:r>
    </w:p>
    <w:p w14:paraId="4E61C89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вертикальным вектором (0, 1, 0)</w:t>
      </w:r>
    </w:p>
    <w:p w14:paraId="185A2D5E"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568B2C10"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3426558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DAAFAB9"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3616246"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A03F3D1"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AD7157"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3CE1FD55" w14:textId="77777777"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spacing w:before="240"/>
      </w:pPr>
      <w:r>
        <w:rPr>
          <w:rFonts w:ascii="Courier New" w:hAnsi="Courier New" w:cs="Courier New"/>
          <w:noProof/>
          <w:sz w:val="20"/>
          <w:szCs w:val="20"/>
        </w:rPr>
        <w:t>}</w:t>
      </w:r>
    </w:p>
    <w:p w14:paraId="44C080EB" w14:textId="77777777" w:rsidR="008E03CA" w:rsidRDefault="008E03CA" w:rsidP="007E4FAF">
      <w:pPr>
        <w:spacing w:before="240"/>
      </w:pPr>
      <w:r>
        <w:t>Результат визуализации куба представлен на следующем рисунке:</w:t>
      </w:r>
    </w:p>
    <w:p w14:paraId="281E8573" w14:textId="77777777" w:rsidR="008E03CA" w:rsidRDefault="008E03CA" w:rsidP="00022AB3">
      <w:pPr>
        <w:spacing w:before="240"/>
        <w:jc w:val="center"/>
      </w:pPr>
      <w:r>
        <w:rPr>
          <w:noProof/>
          <w:lang w:eastAsia="ru-RU"/>
        </w:rPr>
        <w:drawing>
          <wp:inline distT="0" distB="0" distL="0" distR="0" wp14:anchorId="2CB2B9B5" wp14:editId="5F8B1C02">
            <wp:extent cx="3279042" cy="2565092"/>
            <wp:effectExtent l="19050" t="0" r="0" b="0"/>
            <wp:docPr id="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3294881" cy="2577482"/>
                    </a:xfrm>
                    <a:prstGeom prst="rect">
                      <a:avLst/>
                    </a:prstGeom>
                    <a:noFill/>
                    <a:ln w="9525">
                      <a:noFill/>
                      <a:miter lim="800000"/>
                      <a:headEnd/>
                      <a:tailEnd/>
                    </a:ln>
                  </pic:spPr>
                </pic:pic>
              </a:graphicData>
            </a:graphic>
          </wp:inline>
        </w:drawing>
      </w:r>
    </w:p>
    <w:p w14:paraId="35F24A98" w14:textId="77777777" w:rsidR="00022AB3" w:rsidRDefault="00022AB3" w:rsidP="00022AB3">
      <w:pPr>
        <w:pStyle w:val="2"/>
      </w:pPr>
      <w:bookmarkStart w:id="11" w:name="_Toc100093345"/>
      <w:r>
        <w:lastRenderedPageBreak/>
        <w:t>Использование материалов и освещения</w:t>
      </w:r>
      <w:bookmarkEnd w:id="11"/>
    </w:p>
    <w:p w14:paraId="2B247D71" w14:textId="77777777" w:rsidR="00260840" w:rsidRDefault="00260840" w:rsidP="00022AB3">
      <w:r>
        <w:t>Нарисованная нами перспективная проекция куба выглядит трехмерной лишь благодаря тому, что каждую грань куба мы окрасили в свой цвет, что отделяет ее от цвета остальных граней. Интерпретацию построенной проекции как трехмерного объекта выполняет уже наш мозг, который привык видеть перспективные проекции окружающих нас объектов.</w:t>
      </w:r>
    </w:p>
    <w:p w14:paraId="31ED11D2" w14:textId="77777777" w:rsidR="00260840" w:rsidRDefault="00260840" w:rsidP="00022AB3">
      <w:r>
        <w:t xml:space="preserve">Однако стоит лишь окрасить все грани куба в один и тот же цвет, как полученная картинка уже </w:t>
      </w:r>
      <w:r w:rsidR="002D0CA1">
        <w:t>меньше напоминает куб, а кажется похожей на плоский многоугольник.</w:t>
      </w:r>
    </w:p>
    <w:p w14:paraId="6ED180D9" w14:textId="77777777" w:rsidR="00260840" w:rsidRDefault="00260840" w:rsidP="00260840">
      <w:pPr>
        <w:jc w:val="center"/>
      </w:pPr>
      <w:r>
        <w:rPr>
          <w:noProof/>
          <w:lang w:eastAsia="ru-RU"/>
        </w:rPr>
        <w:drawing>
          <wp:inline distT="0" distB="0" distL="0" distR="0" wp14:anchorId="76BE6EF6" wp14:editId="02B3C556">
            <wp:extent cx="2896089" cy="2265521"/>
            <wp:effectExtent l="1905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2896082" cy="2265516"/>
                    </a:xfrm>
                    <a:prstGeom prst="rect">
                      <a:avLst/>
                    </a:prstGeom>
                    <a:noFill/>
                    <a:ln w="9525">
                      <a:noFill/>
                      <a:miter lim="800000"/>
                      <a:headEnd/>
                      <a:tailEnd/>
                    </a:ln>
                  </pic:spPr>
                </pic:pic>
              </a:graphicData>
            </a:graphic>
          </wp:inline>
        </w:drawing>
      </w:r>
    </w:p>
    <w:p w14:paraId="764903AF" w14:textId="77777777" w:rsidR="002D0CA1" w:rsidRDefault="002D0CA1" w:rsidP="002D0CA1">
      <w:r>
        <w:t>Происходит так потому, что изображение куба построено без учета освещенности. Именно свет от источников света, отражаясь от поверхности трехмерных объектов, попадает к нам в глаза и делает объекты видимыми. Интенсивность отраженного света зависит не только от интенсивности самого источника света и его расстояния до объекта, но и от параметров материала, а также от угла, под которым свет падает на поверхность. Например, лучи солнца в зимнее время падают на северное полушарие под меньшим углом к поверхности, передавая ей меньшее количество света и тепла. Кроме того, от гладких поверхностей лучи отражаются больше вдоль вектора полного зеркального отражения и в меньшей степени в остальных направлениях.</w:t>
      </w:r>
    </w:p>
    <w:p w14:paraId="6A1F3E58" w14:textId="77777777" w:rsidR="00537B50" w:rsidRPr="00A86634" w:rsidRDefault="00537B50" w:rsidP="00537B50">
      <w:pPr>
        <w:pStyle w:val="3"/>
      </w:pPr>
      <w:bookmarkStart w:id="12" w:name="_Toc100093346"/>
      <w:r>
        <w:t xml:space="preserve">Модели освещения, используемые в </w:t>
      </w:r>
      <w:r>
        <w:rPr>
          <w:lang w:val="en-US"/>
        </w:rPr>
        <w:t>OpenGL</w:t>
      </w:r>
      <w:bookmarkEnd w:id="12"/>
    </w:p>
    <w:p w14:paraId="4BA793DA" w14:textId="77777777" w:rsidR="005A0279" w:rsidRDefault="002D0CA1" w:rsidP="00022AB3">
      <w:r>
        <w:t>Свет от источника света</w:t>
      </w:r>
      <w:r w:rsidR="005A0279">
        <w:t xml:space="preserve"> попадает на разные грани куба под разными углами, передавая им меньшее количество светового излучения. В результате, каждая грань куба отражает различное количество света и отличается визуально по цвету от остальных граней. В результате объект выглядит гораздо реалистичнее.</w:t>
      </w:r>
    </w:p>
    <w:p w14:paraId="76E002E2" w14:textId="77777777" w:rsidR="003333B6" w:rsidRDefault="005A0279" w:rsidP="007E4FAF">
      <w:pPr>
        <w:spacing w:before="240"/>
      </w:pPr>
      <w:r>
        <w:t xml:space="preserve">По-умолчанию, в </w:t>
      </w:r>
      <w:r>
        <w:rPr>
          <w:lang w:val="en-US"/>
        </w:rPr>
        <w:t>OpenGL</w:t>
      </w:r>
      <w:r w:rsidRPr="005A0279">
        <w:t xml:space="preserve"> </w:t>
      </w:r>
      <w:r>
        <w:t xml:space="preserve">освещение выключено. Для включения стандартного механизма освещения следует воспользоваться функцией </w:t>
      </w:r>
      <w:r>
        <w:rPr>
          <w:lang w:val="en-US"/>
        </w:rPr>
        <w:t>glEnable</w:t>
      </w:r>
      <w:r w:rsidRPr="005A0279">
        <w:t xml:space="preserve"> </w:t>
      </w:r>
      <w:r>
        <w:t xml:space="preserve">с параметром </w:t>
      </w:r>
      <w:r w:rsidRPr="005A0279">
        <w:rPr>
          <w:b/>
          <w:lang w:val="en-US"/>
        </w:rPr>
        <w:t>GL</w:t>
      </w:r>
      <w:r w:rsidRPr="005A0279">
        <w:rPr>
          <w:b/>
        </w:rPr>
        <w:t>_</w:t>
      </w:r>
      <w:r w:rsidRPr="005A0279">
        <w:rPr>
          <w:b/>
          <w:lang w:val="en-US"/>
        </w:rPr>
        <w:t>LIGHTING</w:t>
      </w:r>
      <w:r w:rsidRPr="005A0279">
        <w:t xml:space="preserve">. </w:t>
      </w:r>
      <w:r>
        <w:t xml:space="preserve">После </w:t>
      </w:r>
      <w:r w:rsidR="003333B6">
        <w:t xml:space="preserve">этого </w:t>
      </w:r>
      <w:r w:rsidR="003333B6">
        <w:rPr>
          <w:lang w:val="en-US"/>
        </w:rPr>
        <w:t>OpenGL</w:t>
      </w:r>
      <w:r w:rsidR="003333B6" w:rsidRPr="003333B6">
        <w:t xml:space="preserve"> </w:t>
      </w:r>
      <w:r w:rsidR="003333B6">
        <w:t>для расчета цвета вершин примитивов будет использовать параметры источников света, направление вектора нормали в вершине, а также текущие параметры материала.</w:t>
      </w:r>
    </w:p>
    <w:p w14:paraId="0ADB9F80" w14:textId="77777777" w:rsidR="008E03CA" w:rsidRDefault="003333B6" w:rsidP="007E4FAF">
      <w:pPr>
        <w:spacing w:before="240"/>
      </w:pPr>
      <w:r>
        <w:t xml:space="preserve">Всего в </w:t>
      </w:r>
      <w:r>
        <w:rPr>
          <w:lang w:val="en-US"/>
        </w:rPr>
        <w:t>OpenGL</w:t>
      </w:r>
      <w:r w:rsidRPr="003333B6">
        <w:t xml:space="preserve"> </w:t>
      </w:r>
      <w:r>
        <w:t xml:space="preserve">стандартно доступны 8 источников света, включить и выключить которые можно при помощи функций </w:t>
      </w:r>
      <w:r>
        <w:rPr>
          <w:lang w:val="en-US"/>
        </w:rPr>
        <w:t>glEnable</w:t>
      </w:r>
      <w:r w:rsidRPr="003333B6">
        <w:t>/</w:t>
      </w:r>
      <w:r>
        <w:rPr>
          <w:lang w:val="en-US"/>
        </w:rPr>
        <w:t>glDisable</w:t>
      </w:r>
      <w:r w:rsidRPr="003333B6">
        <w:t xml:space="preserve"> </w:t>
      </w:r>
      <w:r>
        <w:t xml:space="preserve">с параметрами от </w:t>
      </w:r>
      <w:r>
        <w:rPr>
          <w:lang w:val="en-US"/>
        </w:rPr>
        <w:t>GL</w:t>
      </w:r>
      <w:r w:rsidRPr="003333B6">
        <w:t>_</w:t>
      </w:r>
      <w:r>
        <w:rPr>
          <w:lang w:val="en-US"/>
        </w:rPr>
        <w:t>LIGHT</w:t>
      </w:r>
      <w:r w:rsidRPr="003333B6">
        <w:t xml:space="preserve">0 </w:t>
      </w:r>
      <w:r>
        <w:t xml:space="preserve">до </w:t>
      </w:r>
      <w:r>
        <w:rPr>
          <w:lang w:val="en-US"/>
        </w:rPr>
        <w:t>GL</w:t>
      </w:r>
      <w:r w:rsidRPr="003333B6">
        <w:t>_</w:t>
      </w:r>
      <w:r>
        <w:rPr>
          <w:lang w:val="en-US"/>
        </w:rPr>
        <w:t>LIGHT</w:t>
      </w:r>
      <w:r w:rsidRPr="003333B6">
        <w:t xml:space="preserve">1. </w:t>
      </w:r>
      <w:r>
        <w:t>Каждый источник света характеризуется интенсивностью фонового</w:t>
      </w:r>
      <w:r>
        <w:rPr>
          <w:rStyle w:val="a7"/>
        </w:rPr>
        <w:footnoteReference w:id="10"/>
      </w:r>
      <w:r>
        <w:t>, диффузного</w:t>
      </w:r>
      <w:r>
        <w:rPr>
          <w:rStyle w:val="a7"/>
        </w:rPr>
        <w:footnoteReference w:id="11"/>
      </w:r>
      <w:r>
        <w:t xml:space="preserve"> и зеркального</w:t>
      </w:r>
      <w:r>
        <w:rPr>
          <w:rStyle w:val="a7"/>
        </w:rPr>
        <w:footnoteReference w:id="12"/>
      </w:r>
      <w:r w:rsidR="00570668">
        <w:t xml:space="preserve"> света. </w:t>
      </w:r>
      <w:r w:rsidR="00570668">
        <w:rPr>
          <w:lang w:val="en-US"/>
        </w:rPr>
        <w:lastRenderedPageBreak/>
        <w:t>OpenGL</w:t>
      </w:r>
      <w:r w:rsidR="00570668">
        <w:t xml:space="preserve"> вычисляет результирующий цвет вершины как суммарный результат взаимодействия интенсивностей света от источника света с коэффициентами фонового, диффузного и зеркального отражения материала.</w:t>
      </w:r>
    </w:p>
    <w:p w14:paraId="2682ADAB" w14:textId="77777777" w:rsidR="00570668" w:rsidRDefault="00570668" w:rsidP="00570668">
      <w:pPr>
        <w:spacing w:before="240"/>
        <w:jc w:val="center"/>
      </w:pPr>
      <w:r w:rsidRPr="00570668">
        <w:rPr>
          <w:noProof/>
          <w:lang w:eastAsia="ru-RU"/>
        </w:rPr>
        <w:drawing>
          <wp:inline distT="0" distB="0" distL="0" distR="0" wp14:anchorId="45A6325C" wp14:editId="13E6BD28">
            <wp:extent cx="4373196" cy="2056382"/>
            <wp:effectExtent l="19050" t="0" r="8304"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4378273" cy="2058769"/>
                    </a:xfrm>
                    <a:prstGeom prst="rect">
                      <a:avLst/>
                    </a:prstGeom>
                    <a:noFill/>
                    <a:ln w="9525">
                      <a:noFill/>
                      <a:miter lim="800000"/>
                      <a:headEnd/>
                      <a:tailEnd/>
                    </a:ln>
                  </pic:spPr>
                </pic:pic>
              </a:graphicData>
            </a:graphic>
          </wp:inline>
        </w:drawing>
      </w:r>
    </w:p>
    <w:p w14:paraId="7E4D4D7D" w14:textId="77777777" w:rsidR="00570668" w:rsidRDefault="00570668" w:rsidP="004D462D">
      <w:pPr>
        <w:spacing w:before="240"/>
        <w:jc w:val="center"/>
      </w:pPr>
      <w:r>
        <w:t>Модель освещения Ламберта для расчета интенсивности диффузной составляющей отраженного света</w:t>
      </w:r>
    </w:p>
    <w:p w14:paraId="76A2A27A" w14:textId="77777777" w:rsidR="004D462D" w:rsidRDefault="002D6121" w:rsidP="002D6121">
      <w:pPr>
        <w:spacing w:before="240"/>
        <w:jc w:val="center"/>
      </w:pPr>
      <w:r w:rsidRPr="002D6121">
        <w:rPr>
          <w:noProof/>
          <w:lang w:eastAsia="ru-RU"/>
        </w:rPr>
        <w:drawing>
          <wp:inline distT="0" distB="0" distL="0" distR="0" wp14:anchorId="15F367D3" wp14:editId="35E2B749">
            <wp:extent cx="2724380" cy="2383693"/>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2724716" cy="2383987"/>
                    </a:xfrm>
                    <a:prstGeom prst="rect">
                      <a:avLst/>
                    </a:prstGeom>
                    <a:noFill/>
                    <a:ln w="9525">
                      <a:noFill/>
                      <a:miter lim="800000"/>
                      <a:headEnd/>
                      <a:tailEnd/>
                    </a:ln>
                  </pic:spPr>
                </pic:pic>
              </a:graphicData>
            </a:graphic>
          </wp:inline>
        </w:drawing>
      </w:r>
    </w:p>
    <w:p w14:paraId="58401C14" w14:textId="77777777" w:rsidR="002D6121" w:rsidRDefault="002D6121" w:rsidP="002D6121">
      <w:pPr>
        <w:spacing w:before="240"/>
        <w:jc w:val="center"/>
      </w:pPr>
      <w:r>
        <w:t>Модель Фонга для расчета интенсивности зеркальной составляющей отраженного света.</w:t>
      </w:r>
    </w:p>
    <w:p w14:paraId="2E820B8D" w14:textId="77777777" w:rsidR="002D6121" w:rsidRPr="002D6121" w:rsidRDefault="002D6121" w:rsidP="002D6121">
      <w:pPr>
        <w:spacing w:before="240"/>
      </w:pPr>
      <w:r>
        <w:t xml:space="preserve">Здесь </w:t>
      </w:r>
      <w:r>
        <w:rPr>
          <w:lang w:val="en-US"/>
        </w:rPr>
        <w:t>f</w:t>
      </w:r>
      <w:r w:rsidRPr="002D6121">
        <w:t xml:space="preserve"> – </w:t>
      </w:r>
      <w:r w:rsidR="00820A31">
        <w:t>степень</w:t>
      </w:r>
      <w:r>
        <w:t xml:space="preserve"> зеркального </w:t>
      </w:r>
      <w:r w:rsidR="00820A31">
        <w:t>отражения</w:t>
      </w:r>
      <w:r w:rsidR="002B3DEF">
        <w:t xml:space="preserve"> материала</w:t>
      </w:r>
      <w:r>
        <w:t>. Чем он больше, тем острее получаются блики на поверхности.</w:t>
      </w:r>
    </w:p>
    <w:p w14:paraId="4E01E35C" w14:textId="77777777" w:rsidR="002D6121" w:rsidRPr="002D6121" w:rsidRDefault="00FC0E67" w:rsidP="002D6121">
      <w:pPr>
        <w:spacing w:before="24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max</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d>
                          <m:dPr>
                            <m:begChr m:val="|"/>
                            <m:endChr m:val="|"/>
                            <m:ctrlPr>
                              <w:rPr>
                                <w:rFonts w:ascii="Cambria Math" w:hAnsi="Cambria Math"/>
                                <w:i/>
                              </w:rPr>
                            </m:ctrlPr>
                          </m:dPr>
                          <m:e>
                            <m:r>
                              <w:rPr>
                                <w:rFonts w:ascii="Cambria Math" w:hAnsi="Cambria Math"/>
                              </w:rPr>
                              <m:t>h</m:t>
                            </m:r>
                          </m:e>
                        </m:d>
                      </m:den>
                    </m:f>
                    <m:r>
                      <w:rPr>
                        <w:rFonts w:ascii="Cambria Math" w:hAnsi="Cambria Math"/>
                      </w:rPr>
                      <m:t>∙</m:t>
                    </m:r>
                    <m:f>
                      <m:fPr>
                        <m:ctrlPr>
                          <w:rPr>
                            <w:rFonts w:ascii="Cambria Math" w:hAnsi="Cambria Math"/>
                            <w:i/>
                          </w:rPr>
                        </m:ctrlPr>
                      </m:fPr>
                      <m:num>
                        <m:r>
                          <w:rPr>
                            <w:rFonts w:ascii="Cambria Math" w:hAnsi="Cambria Math"/>
                          </w:rPr>
                          <m:t>m</m:t>
                        </m:r>
                      </m:num>
                      <m:den>
                        <m:d>
                          <m:dPr>
                            <m:begChr m:val="|"/>
                            <m:endChr m:val="|"/>
                            <m:ctrlPr>
                              <w:rPr>
                                <w:rFonts w:ascii="Cambria Math" w:hAnsi="Cambria Math"/>
                                <w:i/>
                              </w:rPr>
                            </m:ctrlPr>
                          </m:dPr>
                          <m:e>
                            <m:r>
                              <w:rPr>
                                <w:rFonts w:ascii="Cambria Math" w:hAnsi="Cambria Math"/>
                              </w:rPr>
                              <m:t>m</m:t>
                            </m:r>
                          </m:e>
                        </m:d>
                      </m:den>
                    </m:f>
                  </m:e>
                </m:d>
              </m:e>
              <m:sup>
                <m:r>
                  <w:rPr>
                    <w:rFonts w:ascii="Cambria Math" w:hAnsi="Cambria Math"/>
                  </w:rPr>
                  <m:t>f</m:t>
                </m:r>
              </m:sup>
            </m:sSup>
            <m:r>
              <w:rPr>
                <w:rFonts w:ascii="Cambria Math" w:hAnsi="Cambria Math"/>
              </w:rPr>
              <m:t>,0</m:t>
            </m:r>
          </m:e>
        </m:d>
      </m:oMath>
      <w:r w:rsidR="002D6121">
        <w:rPr>
          <w:rFonts w:eastAsiaTheme="minorEastAsia"/>
        </w:rPr>
        <w:t xml:space="preserve">, где </w:t>
      </w:r>
      <m:oMath>
        <m:r>
          <w:rPr>
            <w:rFonts w:ascii="Cambria Math" w:eastAsiaTheme="minorEastAsia" w:hAnsi="Cambria Math"/>
          </w:rPr>
          <m:t>h=</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v</m:t>
        </m:r>
      </m:oMath>
    </w:p>
    <w:p w14:paraId="397C10AC" w14:textId="37240DFA" w:rsidR="002D6121" w:rsidRDefault="002D6121" w:rsidP="002D6121">
      <w:pPr>
        <w:spacing w:before="240"/>
        <w:jc w:val="center"/>
      </w:pPr>
      <w:r>
        <w:t xml:space="preserve">Альтернативное приближение модели </w:t>
      </w:r>
      <w:r w:rsidR="00982EB1">
        <w:t>Ф</w:t>
      </w:r>
      <w:r>
        <w:t>онга</w:t>
      </w:r>
    </w:p>
    <w:p w14:paraId="67985E90" w14:textId="77777777" w:rsidR="002D6121" w:rsidRPr="00820A31" w:rsidRDefault="002D6121" w:rsidP="002D6121">
      <w:pPr>
        <w:spacing w:before="240"/>
      </w:pPr>
      <w:r>
        <w:lastRenderedPageBreak/>
        <w:t>Нахождение резу</w:t>
      </w:r>
      <w:r w:rsidR="00820A31">
        <w:t>льтирующей интенсивности света находится как сумма интенсивностей фоновой, диффузной и зеркальной составляющих отраженного света:</w:t>
      </w:r>
    </w:p>
    <w:p w14:paraId="5B70B079" w14:textId="77777777" w:rsidR="002D6121" w:rsidRDefault="002D6121" w:rsidP="002D6121">
      <w:pPr>
        <w:spacing w:before="240"/>
        <w:rPr>
          <w:rFonts w:eastAsiaTheme="minorEastAsia"/>
          <w:lang w:val="en-US"/>
        </w:rP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0D2EFCF5" w14:textId="77777777" w:rsidR="002D6121" w:rsidRPr="002D6121" w:rsidRDefault="002D6121" w:rsidP="002D6121">
      <w:pPr>
        <w:spacing w:before="240"/>
        <w:rPr>
          <w:rFonts w:eastAsiaTheme="minorEastAsia"/>
          <w:lang w:val="en-US"/>
        </w:rPr>
      </w:pPr>
      <m:oMathPara>
        <m:oMath>
          <m:r>
            <w:rPr>
              <w:rFonts w:ascii="Cambria Math" w:eastAsiaTheme="minorEastAsia" w:hAnsi="Cambria Math"/>
              <w:lang w:val="en-US"/>
            </w:rPr>
            <m:t>lambert=max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s∙m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s</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5EAB052A" w14:textId="77777777" w:rsidR="002D6121" w:rsidRDefault="00820A31" w:rsidP="002D6121">
      <w:pPr>
        <w:spacing w:before="240"/>
        <w:jc w:val="center"/>
      </w:pPr>
      <m:oMathPara>
        <m:oMath>
          <m:r>
            <w:rPr>
              <w:rFonts w:ascii="Cambria Math" w:eastAsiaTheme="minorEastAsia" w:hAnsi="Cambria Math"/>
              <w:lang w:val="en-US"/>
            </w:rPr>
            <m:t>phong=max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h∙m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h</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14:paraId="61F20501" w14:textId="77777777" w:rsidR="002D6121" w:rsidRDefault="00820A31" w:rsidP="00820A31">
      <w:pPr>
        <w:spacing w:before="240"/>
      </w:pPr>
      <w:r>
        <w:t xml:space="preserve">В случае цветных источников света приемлемое приближение дает вычисление интенсивностей красной, зеленой и синей составляющих по вышеуказанным формулам </w:t>
      </w:r>
    </w:p>
    <w:p w14:paraId="1CB6F505" w14:textId="77777777" w:rsidR="002D6121" w:rsidRPr="003333B6" w:rsidRDefault="00FC0E67" w:rsidP="002D6121">
      <w:pPr>
        <w:spacing w:before="240"/>
        <w:jc w:val="center"/>
      </w:pPr>
      <m:oMathPara>
        <m:oMath>
          <m:sSub>
            <m:sSubPr>
              <m:ctrlPr>
                <w:rPr>
                  <w:rFonts w:ascii="Cambria Math" w:hAnsi="Cambria Math"/>
                  <w:i/>
                </w:rPr>
              </m:ctrlPr>
            </m:sSubPr>
            <m:e>
              <m:r>
                <w:rPr>
                  <w:rFonts w:ascii="Cambria Math" w:hAnsi="Cambria Math"/>
                </w:rPr>
                <m:t>I</m:t>
              </m:r>
            </m:e>
            <m:sub>
              <m:r>
                <w:rPr>
                  <w:rFonts w:ascii="Cambria Math" w:hAnsi="Cambria Math"/>
                  <w:lang w:val="en-US"/>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ar</m:t>
              </m:r>
            </m:sub>
          </m:sSub>
          <m:sSub>
            <m:sSubPr>
              <m:ctrlPr>
                <w:rPr>
                  <w:rFonts w:ascii="Cambria Math" w:hAnsi="Cambria Math"/>
                  <w:i/>
                </w:rPr>
              </m:ctrlPr>
            </m:sSubPr>
            <m:e>
              <m:r>
                <w:rPr>
                  <w:rFonts w:ascii="Cambria Math" w:hAnsi="Cambria Math"/>
                </w:rPr>
                <m:t>ρ</m:t>
              </m:r>
            </m:e>
            <m:sub>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dr</m:t>
              </m:r>
            </m:sub>
          </m:sSub>
          <m:sSub>
            <m:sSubPr>
              <m:ctrlPr>
                <w:rPr>
                  <w:rFonts w:ascii="Cambria Math" w:hAnsi="Cambria Math"/>
                  <w:i/>
                </w:rPr>
              </m:ctrlPr>
            </m:sSubPr>
            <m:e>
              <m:r>
                <w:rPr>
                  <w:rFonts w:ascii="Cambria Math" w:hAnsi="Cambria Math"/>
                </w:rPr>
                <m:t>ρ</m:t>
              </m:r>
            </m:e>
            <m:sub>
              <m:r>
                <w:rPr>
                  <w:rFonts w:ascii="Cambria Math" w:hAnsi="Cambria Math"/>
                </w:rPr>
                <m:t>dr</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sr</m:t>
              </m:r>
            </m:sub>
          </m:sSub>
          <m:sSub>
            <m:sSubPr>
              <m:ctrlPr>
                <w:rPr>
                  <w:rFonts w:ascii="Cambria Math" w:hAnsi="Cambria Math"/>
                  <w:i/>
                </w:rPr>
              </m:ctrlPr>
            </m:sSubPr>
            <m:e>
              <m:r>
                <w:rPr>
                  <w:rFonts w:ascii="Cambria Math" w:hAnsi="Cambria Math"/>
                </w:rPr>
                <m:t>ρ</m:t>
              </m:r>
            </m:e>
            <m:sub>
              <m:r>
                <w:rPr>
                  <w:rFonts w:ascii="Cambria Math" w:hAnsi="Cambria Math"/>
                </w:rPr>
                <m:t>sr</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1E28BBF" w14:textId="77777777" w:rsidR="00AD5C79" w:rsidRPr="00820A31" w:rsidRDefault="00FC0E67"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lang w:val="en-US"/>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ag</m:t>
              </m:r>
            </m:sub>
          </m:sSub>
          <m:sSub>
            <m:sSubPr>
              <m:ctrlPr>
                <w:rPr>
                  <w:rFonts w:ascii="Cambria Math" w:hAnsi="Cambria Math"/>
                  <w:i/>
                </w:rPr>
              </m:ctrlPr>
            </m:sSubPr>
            <m:e>
              <m:r>
                <w:rPr>
                  <w:rFonts w:ascii="Cambria Math" w:hAnsi="Cambria Math"/>
                </w:rPr>
                <m:t>ρ</m:t>
              </m:r>
            </m:e>
            <m:sub>
              <m:r>
                <w:rPr>
                  <w:rFonts w:ascii="Cambria Math" w:hAnsi="Cambria Math"/>
                </w:rPr>
                <m:t>ag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dg</m:t>
              </m:r>
            </m:sub>
          </m:sSub>
          <m:sSub>
            <m:sSubPr>
              <m:ctrlPr>
                <w:rPr>
                  <w:rFonts w:ascii="Cambria Math" w:hAnsi="Cambria Math"/>
                  <w:i/>
                </w:rPr>
              </m:ctrlPr>
            </m:sSubPr>
            <m:e>
              <m:r>
                <w:rPr>
                  <w:rFonts w:ascii="Cambria Math" w:hAnsi="Cambria Math"/>
                </w:rPr>
                <m:t>ρ</m:t>
              </m:r>
            </m:e>
            <m:sub>
              <m:r>
                <w:rPr>
                  <w:rFonts w:ascii="Cambria Math" w:hAnsi="Cambria Math"/>
                </w:rPr>
                <m:t>dg</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sg</m:t>
              </m:r>
            </m:sub>
          </m:sSub>
          <m:sSub>
            <m:sSubPr>
              <m:ctrlPr>
                <w:rPr>
                  <w:rFonts w:ascii="Cambria Math" w:hAnsi="Cambria Math"/>
                  <w:i/>
                </w:rPr>
              </m:ctrlPr>
            </m:sSubPr>
            <m:e>
              <m:r>
                <w:rPr>
                  <w:rFonts w:ascii="Cambria Math" w:hAnsi="Cambria Math"/>
                </w:rPr>
                <m:t>ρ</m:t>
              </m:r>
            </m:e>
            <m:sub>
              <m:r>
                <w:rPr>
                  <w:rFonts w:ascii="Cambria Math" w:hAnsi="Cambria Math"/>
                </w:rPr>
                <m:t>sg</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5B17EA70" w14:textId="77777777" w:rsidR="00820A31" w:rsidRPr="00820A31" w:rsidRDefault="00FC0E67"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ab</m:t>
              </m:r>
            </m:sub>
          </m:sSub>
          <m:sSub>
            <m:sSubPr>
              <m:ctrlPr>
                <w:rPr>
                  <w:rFonts w:ascii="Cambria Math" w:hAnsi="Cambria Math"/>
                  <w:i/>
                </w:rPr>
              </m:ctrlPr>
            </m:sSubPr>
            <m:e>
              <m:r>
                <w:rPr>
                  <w:rFonts w:ascii="Cambria Math" w:hAnsi="Cambria Math"/>
                </w:rPr>
                <m:t>ρ</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db</m:t>
              </m:r>
            </m:sub>
          </m:sSub>
          <m:sSub>
            <m:sSubPr>
              <m:ctrlPr>
                <w:rPr>
                  <w:rFonts w:ascii="Cambria Math" w:hAnsi="Cambria Math"/>
                  <w:i/>
                </w:rPr>
              </m:ctrlPr>
            </m:sSubPr>
            <m:e>
              <m:r>
                <w:rPr>
                  <w:rFonts w:ascii="Cambria Math" w:hAnsi="Cambria Math"/>
                </w:rPr>
                <m:t>ρ</m:t>
              </m:r>
            </m:e>
            <m:sub>
              <m:r>
                <w:rPr>
                  <w:rFonts w:ascii="Cambria Math" w:hAnsi="Cambria Math"/>
                </w:rPr>
                <m:t>db</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sb</m:t>
              </m:r>
            </m:sub>
          </m:sSub>
          <m:sSub>
            <m:sSubPr>
              <m:ctrlPr>
                <w:rPr>
                  <w:rFonts w:ascii="Cambria Math" w:hAnsi="Cambria Math"/>
                  <w:i/>
                </w:rPr>
              </m:ctrlPr>
            </m:sSubPr>
            <m:e>
              <m:r>
                <w:rPr>
                  <w:rFonts w:ascii="Cambria Math" w:hAnsi="Cambria Math"/>
                </w:rPr>
                <m:t>ρ</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14:paraId="3F89B28A" w14:textId="0D5C9323" w:rsidR="00AD5C79" w:rsidRDefault="00820A31" w:rsidP="007E4FAF">
      <w:pPr>
        <w:spacing w:before="240"/>
      </w:pPr>
      <w:r>
        <w:t xml:space="preserve">Параметры источника света в </w:t>
      </w:r>
      <w:r>
        <w:rPr>
          <w:lang w:val="en-US"/>
        </w:rPr>
        <w:t>OpenGL</w:t>
      </w:r>
      <w:r w:rsidRPr="00820A31">
        <w:t xml:space="preserve"> </w:t>
      </w:r>
      <w:r>
        <w:t xml:space="preserve">задаются при помощи семейства функций </w:t>
      </w:r>
      <w:hyperlink r:id="rId59" w:history="1">
        <w:r w:rsidRPr="00820A31">
          <w:rPr>
            <w:rStyle w:val="aa"/>
            <w:lang w:val="en-US"/>
          </w:rPr>
          <w:t>glLight</w:t>
        </w:r>
      </w:hyperlink>
      <w:r w:rsidRPr="00820A31">
        <w:t xml:space="preserve">. </w:t>
      </w:r>
      <w:r>
        <w:t xml:space="preserve">К параметрам источника света относятся интенсивности диффузной, зеркальной и фоновой составляющих цвета, положение источника света (или направление на него), степень зеркального отражения для модели </w:t>
      </w:r>
      <w:r w:rsidR="00982EB1">
        <w:t>Ф</w:t>
      </w:r>
      <w:r>
        <w:t>онга. Для конических источников света можно задать величину угла разброса света. Кроме того, можно задать коэффициенты ослабления интенсивности света в зависимости от расстояния.</w:t>
      </w:r>
    </w:p>
    <w:p w14:paraId="20932888" w14:textId="77777777" w:rsidR="00537B50" w:rsidRPr="00537B50" w:rsidRDefault="00537B50" w:rsidP="00537B50">
      <w:pPr>
        <w:pStyle w:val="3"/>
      </w:pPr>
      <w:bookmarkStart w:id="13" w:name="_Toc100093347"/>
      <w:r>
        <w:t>Разрабатываем класс «Направленный источник света»</w:t>
      </w:r>
      <w:bookmarkEnd w:id="13"/>
    </w:p>
    <w:p w14:paraId="4886BF6C" w14:textId="77777777" w:rsidR="00820A31" w:rsidRDefault="00820A31" w:rsidP="007E4FAF">
      <w:pPr>
        <w:spacing w:before="240"/>
      </w:pPr>
      <w:r>
        <w:t xml:space="preserve">Разработаем класс </w:t>
      </w:r>
      <w:r>
        <w:rPr>
          <w:lang w:val="en-US"/>
        </w:rPr>
        <w:t>CDirectLight</w:t>
      </w:r>
      <w:r>
        <w:t xml:space="preserve">, задающий параметры направленного источника света. Особенностью направленного источника света является то, что вместо положения источника света (точка), задается направление на источник. Кроме того, свет от направленного источника света </w:t>
      </w:r>
      <w:r w:rsidR="00CA33D1">
        <w:t xml:space="preserve"> считается не зависящим от расстояния до объекта.</w:t>
      </w:r>
    </w:p>
    <w:p w14:paraId="746A8027" w14:textId="4A82D1BC" w:rsidR="00CA33D1" w:rsidRDefault="00982EB1" w:rsidP="007E4FAF">
      <w:pPr>
        <w:spacing w:before="240"/>
      </w:pPr>
      <w:r>
        <w:t>Примером</w:t>
      </w:r>
      <w:r w:rsidR="00CA33D1">
        <w:t xml:space="preserve"> направленного источника света может </w:t>
      </w:r>
      <w:r>
        <w:t>служить</w:t>
      </w:r>
      <w:r w:rsidR="00CA33D1">
        <w:t xml:space="preserve"> достаточно удаленный источник света, </w:t>
      </w:r>
      <w:r w:rsidR="00D5543C">
        <w:t>такой как</w:t>
      </w:r>
      <w:r w:rsidR="00CA33D1">
        <w:t xml:space="preserve"> Солнце</w:t>
      </w:r>
      <w:r w:rsidR="00D5543C">
        <w:t>:</w:t>
      </w:r>
      <w:r w:rsidR="00CA33D1">
        <w:t xml:space="preserve"> расстояние до Солнца во много раз превышает размеры отображаемой сцены. Однако если сценой является вся Солнечная система, то Солнце будет в таких масштабах представлять собой точечный источник, нежели направленный. </w:t>
      </w:r>
      <w:r w:rsidR="00D5543C">
        <w:t>ведь</w:t>
      </w:r>
      <w:r w:rsidR="00CA33D1">
        <w:t xml:space="preserve"> размеры </w:t>
      </w:r>
      <w:r w:rsidR="00D5543C">
        <w:t>С</w:t>
      </w:r>
      <w:r w:rsidR="00CA33D1">
        <w:t>олнечной системы соизмеримы с расстоянием от планет до Солнца.</w:t>
      </w:r>
    </w:p>
    <w:p w14:paraId="34C343E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CA33D1">
        <w:rPr>
          <w:rFonts w:ascii="Courier New" w:hAnsi="Courier New" w:cs="Courier New"/>
          <w:noProof/>
          <w:color w:val="0000FF"/>
          <w:sz w:val="20"/>
          <w:szCs w:val="20"/>
          <w:lang w:val="en-US"/>
        </w:rPr>
        <w:t>class</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p>
    <w:p w14:paraId="421149A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2C42E60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public</w:t>
      </w:r>
      <w:r w:rsidRPr="00CA33D1">
        <w:rPr>
          <w:rFonts w:ascii="Courier New" w:hAnsi="Courier New" w:cs="Courier New"/>
          <w:noProof/>
          <w:sz w:val="20"/>
          <w:szCs w:val="20"/>
          <w:lang w:val="en-US"/>
        </w:rPr>
        <w:t>:</w:t>
      </w:r>
    </w:p>
    <w:p w14:paraId="1D8079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 = </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(0, 0, 1));</w:t>
      </w:r>
    </w:p>
    <w:p w14:paraId="64D0A1E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E0DE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77BA752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72DD68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448ACB4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14:paraId="1BA580B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748CEF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7F38C0AE"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private</w:t>
      </w:r>
      <w:r w:rsidRPr="00CA33D1">
        <w:rPr>
          <w:rFonts w:ascii="Courier New" w:hAnsi="Courier New" w:cs="Courier New"/>
          <w:noProof/>
          <w:sz w:val="20"/>
          <w:szCs w:val="20"/>
          <w:lang w:val="en-US"/>
        </w:rPr>
        <w:t>:</w:t>
      </w:r>
    </w:p>
    <w:p w14:paraId="3F44C314"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p>
    <w:p w14:paraId="4BFCB77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[4];</w:t>
      </w:r>
    </w:p>
    <w:p w14:paraId="391680C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[4];</w:t>
      </w:r>
    </w:p>
    <w:p w14:paraId="2F584A5C"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A86634">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lang w:val="en-US"/>
        </w:rPr>
        <w:t>_</w:t>
      </w:r>
      <w:r w:rsidRPr="00CA33D1">
        <w:rPr>
          <w:rFonts w:ascii="Courier New" w:hAnsi="Courier New" w:cs="Courier New"/>
          <w:noProof/>
          <w:color w:val="020002"/>
          <w:sz w:val="20"/>
          <w:szCs w:val="20"/>
          <w:lang w:val="en-US"/>
        </w:rPr>
        <w:t>specular</w:t>
      </w:r>
      <w:r w:rsidRPr="00A86634">
        <w:rPr>
          <w:rFonts w:ascii="Courier New" w:hAnsi="Courier New" w:cs="Courier New"/>
          <w:noProof/>
          <w:sz w:val="20"/>
          <w:szCs w:val="20"/>
          <w:lang w:val="en-US"/>
        </w:rPr>
        <w:t>[4];</w:t>
      </w:r>
    </w:p>
    <w:p w14:paraId="692977FF"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6ED63E6" w14:textId="77777777" w:rsidR="00CA33D1" w:rsidRDefault="00CA33D1" w:rsidP="007E4FAF">
      <w:pPr>
        <w:spacing w:before="240"/>
      </w:pPr>
      <w:r>
        <w:t>Конструктор класса выполняет инициализацию параметров источника света по умолчанию.</w:t>
      </w:r>
    </w:p>
    <w:p w14:paraId="0C1E6ED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68EBA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2C83271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E7F459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(0.8, 0.8, 0.8, 1);</w:t>
      </w:r>
    </w:p>
    <w:p w14:paraId="339DA073"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(0.2, 0.2, 0.2, 1);</w:t>
      </w:r>
    </w:p>
    <w:p w14:paraId="41213983"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SetSpecularIntensity</w:t>
      </w:r>
      <w:r w:rsidRPr="00A86634">
        <w:rPr>
          <w:rFonts w:ascii="Courier New" w:hAnsi="Courier New" w:cs="Courier New"/>
          <w:noProof/>
          <w:sz w:val="20"/>
          <w:szCs w:val="20"/>
        </w:rPr>
        <w:t>(0.5, 0.5, 0.5, 1);</w:t>
      </w:r>
    </w:p>
    <w:p w14:paraId="32A83959"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7AACCE3D" w14:textId="77777777" w:rsidR="00CA33D1" w:rsidRPr="00A86634" w:rsidRDefault="00CA33D1" w:rsidP="007E4FAF">
      <w:pPr>
        <w:spacing w:before="240"/>
      </w:pPr>
      <w:r>
        <w:t>Следующие</w:t>
      </w:r>
      <w:r w:rsidRPr="00A86634">
        <w:t xml:space="preserve"> </w:t>
      </w:r>
      <w:r>
        <w:t>методы</w:t>
      </w:r>
      <w:r w:rsidRPr="00A86634">
        <w:t xml:space="preserve"> </w:t>
      </w:r>
      <w:r>
        <w:t>служат</w:t>
      </w:r>
      <w:r w:rsidRPr="00A86634">
        <w:t xml:space="preserve"> </w:t>
      </w:r>
      <w:r>
        <w:t>для</w:t>
      </w:r>
      <w:r w:rsidRPr="00A86634">
        <w:t xml:space="preserve"> </w:t>
      </w:r>
      <w:r>
        <w:t>установки</w:t>
      </w:r>
      <w:r w:rsidRPr="00A86634">
        <w:t xml:space="preserve"> </w:t>
      </w:r>
      <w:r>
        <w:t>параметров</w:t>
      </w:r>
      <w:r w:rsidRPr="00A86634">
        <w:t xml:space="preserve"> </w:t>
      </w:r>
      <w:r>
        <w:t>источника</w:t>
      </w:r>
      <w:r w:rsidRPr="00A86634">
        <w:t xml:space="preserve"> </w:t>
      </w:r>
      <w:r>
        <w:t>света</w:t>
      </w:r>
      <w:r w:rsidRPr="00A86634">
        <w:t>:</w:t>
      </w:r>
    </w:p>
    <w:p w14:paraId="5271023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14:paraId="546F65E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50A4376A"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m_direction</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direction</w:t>
      </w:r>
      <w:r w:rsidRPr="00A86634">
        <w:rPr>
          <w:rFonts w:ascii="Courier New" w:hAnsi="Courier New" w:cs="Courier New"/>
          <w:noProof/>
          <w:sz w:val="20"/>
          <w:szCs w:val="20"/>
          <w:lang w:val="en-US"/>
        </w:rPr>
        <w:t>;</w:t>
      </w:r>
    </w:p>
    <w:p w14:paraId="46EEACB5"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4D64755E"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1F77A48"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2E1ADB8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76556F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65C5F1A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75D5AA0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20E7C3A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648B44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5E38075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67F6E6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01BB235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034668E4"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3F32A87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1576434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74FEFF3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75928C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1232119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5DA711B"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14:paraId="4831CDB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39AD7BBC"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14:paraId="4F70B31D"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14:paraId="319434E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14:paraId="1DBD714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14:paraId="07B0A7D0" w14:textId="77777777"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F228E50" w14:textId="77777777" w:rsidR="00CA33D1" w:rsidRDefault="00CA33D1" w:rsidP="007E4FAF">
      <w:pPr>
        <w:spacing w:before="240"/>
      </w:pPr>
      <w:r>
        <w:t>Метод</w:t>
      </w:r>
      <w:r w:rsidRPr="00CA33D1">
        <w:t xml:space="preserve"> </w:t>
      </w:r>
      <w:r>
        <w:rPr>
          <w:lang w:val="en-US"/>
        </w:rPr>
        <w:t>SetLight</w:t>
      </w:r>
      <w:r w:rsidRPr="00CA33D1">
        <w:t xml:space="preserve"> </w:t>
      </w:r>
      <w:r>
        <w:t xml:space="preserve">задает параметры указанного источника света </w:t>
      </w:r>
      <w:r>
        <w:rPr>
          <w:lang w:val="en-US"/>
        </w:rPr>
        <w:t>OpenGL</w:t>
      </w:r>
      <w:r>
        <w:t>.</w:t>
      </w:r>
    </w:p>
    <w:p w14:paraId="0BBA4BF0"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14:paraId="04FFE47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14:paraId="67ED995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[4] = </w:t>
      </w:r>
    </w:p>
    <w:p w14:paraId="2120FAE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0945FDEF"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x</w:t>
      </w:r>
      <w:r w:rsidRPr="00CA33D1">
        <w:rPr>
          <w:rFonts w:ascii="Courier New" w:hAnsi="Courier New" w:cs="Courier New"/>
          <w:noProof/>
          <w:sz w:val="20"/>
          <w:szCs w:val="20"/>
          <w:lang w:val="en-US"/>
        </w:rPr>
        <w:t xml:space="preserve">, </w:t>
      </w:r>
    </w:p>
    <w:p w14:paraId="5D2B6C06"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y</w:t>
      </w:r>
      <w:r w:rsidRPr="00CA33D1">
        <w:rPr>
          <w:rFonts w:ascii="Courier New" w:hAnsi="Courier New" w:cs="Courier New"/>
          <w:noProof/>
          <w:sz w:val="20"/>
          <w:szCs w:val="20"/>
          <w:lang w:val="en-US"/>
        </w:rPr>
        <w:t xml:space="preserve">, </w:t>
      </w:r>
    </w:p>
    <w:p w14:paraId="65DC16D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z</w:t>
      </w:r>
      <w:r w:rsidRPr="00CA33D1">
        <w:rPr>
          <w:rFonts w:ascii="Courier New" w:hAnsi="Courier New" w:cs="Courier New"/>
          <w:noProof/>
          <w:sz w:val="20"/>
          <w:szCs w:val="20"/>
          <w:lang w:val="en-US"/>
        </w:rPr>
        <w:t xml:space="preserve">, </w:t>
      </w:r>
    </w:p>
    <w:p w14:paraId="47652F31"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t>0</w:t>
      </w:r>
    </w:p>
    <w:p w14:paraId="0FD032A9"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14:paraId="4134384A"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GL_POSITION</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14:paraId="0B603FE2"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GL_DIFFUSE</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w:t>
      </w:r>
    </w:p>
    <w:p w14:paraId="067F8225"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GL_AMBIENT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w:t>
      </w:r>
    </w:p>
    <w:p w14:paraId="64B06C07" w14:textId="77777777"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GL_SPECULAR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w:t>
      </w:r>
    </w:p>
    <w:p w14:paraId="5F2D3749" w14:textId="77777777" w:rsid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64AED731" w14:textId="77777777" w:rsidR="00537B50" w:rsidRPr="00A86634" w:rsidRDefault="00537B50" w:rsidP="00537B50">
      <w:pPr>
        <w:pStyle w:val="3"/>
      </w:pPr>
      <w:bookmarkStart w:id="14" w:name="_Toc100093348"/>
      <w:r>
        <w:t xml:space="preserve">Совершенствуем класс </w:t>
      </w:r>
      <w:r>
        <w:rPr>
          <w:lang w:val="en-US"/>
        </w:rPr>
        <w:t>CVector</w:t>
      </w:r>
      <w:r w:rsidRPr="00A86634">
        <w:t>3</w:t>
      </w:r>
      <w:bookmarkEnd w:id="14"/>
    </w:p>
    <w:p w14:paraId="22824D51" w14:textId="77777777" w:rsidR="003F2C5A" w:rsidRDefault="00CA33D1" w:rsidP="007E4FAF">
      <w:pPr>
        <w:spacing w:before="240"/>
      </w:pPr>
      <w:r>
        <w:t xml:space="preserve">Для корректного расчета освещения необходимо указать нормали к вершинам нашего куба. Т.к. грани куба являются плоскими, во всех вершинах каждой грани </w:t>
      </w:r>
      <w:r w:rsidR="003F2C5A">
        <w:t xml:space="preserve">вектор нормали будет одинаковым. Для расчета вектора нормали нам понадобится расширить класс </w:t>
      </w:r>
      <w:r w:rsidR="003F2C5A">
        <w:rPr>
          <w:lang w:val="en-US"/>
        </w:rPr>
        <w:t>CVector</w:t>
      </w:r>
      <w:r w:rsidR="003F2C5A" w:rsidRPr="003F2C5A">
        <w:t>3</w:t>
      </w:r>
      <w:r w:rsidR="003F2C5A">
        <w:t>, добавив оператор</w:t>
      </w:r>
      <w:r w:rsidR="00E25F13">
        <w:t>ы</w:t>
      </w:r>
      <w:r w:rsidR="003F2C5A">
        <w:t xml:space="preserve"> вычитания, приведения к указателю</w:t>
      </w:r>
      <w:r w:rsidR="00E25F13">
        <w:t xml:space="preserve"> на первый компонент</w:t>
      </w:r>
      <w:r w:rsidR="003F2C5A">
        <w:t>,</w:t>
      </w:r>
      <w:r w:rsidR="00E25F13">
        <w:t xml:space="preserve"> умножения на скаляр, </w:t>
      </w:r>
      <w:r w:rsidR="003F2C5A">
        <w:t>а также дополнительный конструктор.</w:t>
      </w:r>
    </w:p>
    <w:p w14:paraId="7BDCE0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template</w:t>
      </w:r>
      <w:r w:rsidRPr="003F2C5A">
        <w:rPr>
          <w:rFonts w:ascii="Courier New" w:hAnsi="Courier New" w:cs="Courier New"/>
          <w:noProof/>
          <w:sz w:val="20"/>
          <w:szCs w:val="20"/>
          <w:lang w:val="en-US"/>
        </w:rPr>
        <w:t xml:space="preserve"> &lt;</w:t>
      </w: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p>
    <w:p w14:paraId="638D86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p>
    <w:p w14:paraId="4773ACC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3BB82EA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public</w:t>
      </w:r>
      <w:r w:rsidRPr="003F2C5A">
        <w:rPr>
          <w:rFonts w:ascii="Courier New" w:hAnsi="Courier New" w:cs="Courier New"/>
          <w:noProof/>
          <w:sz w:val="20"/>
          <w:szCs w:val="20"/>
          <w:lang w:val="en-US"/>
        </w:rPr>
        <w:t>:</w:t>
      </w:r>
    </w:p>
    <w:p w14:paraId="23E286C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4459260F"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B15D5E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w:t>
      </w:r>
    </w:p>
    <w:p w14:paraId="7FBBF18E"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(0)</w:t>
      </w:r>
    </w:p>
    <w:p w14:paraId="682ED157"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6721E114"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9C49A6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663341C"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explicit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w:t>
      </w:r>
    </w:p>
    <w:p w14:paraId="46D2EAD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[1]),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[2])</w:t>
      </w:r>
    </w:p>
    <w:p w14:paraId="24881DB0"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E7ABC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B5A5A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1A169B0"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3860533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14:paraId="62661DE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2952EF6"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30374E43"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4C2315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8EBAEA6"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497DA31"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&amp;</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p>
    <w:p w14:paraId="109A5302"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0B6F38F7" w14:textId="77777777" w:rsidR="003F2C5A" w:rsidRPr="00A86634"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4E908EA" w14:textId="77777777" w:rsidR="00E25F13" w:rsidRPr="00A86634"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CVector3</w:t>
      </w:r>
      <w:r w:rsidRPr="00A86634">
        <w:rPr>
          <w:rFonts w:ascii="Courier New" w:hAnsi="Courier New" w:cs="Courier New"/>
          <w:noProof/>
          <w:sz w:val="20"/>
          <w:szCs w:val="20"/>
          <w:lang w:val="en-US"/>
        </w:rPr>
        <w:t xml:space="preserve"> &amp; </w:t>
      </w:r>
      <w:r w:rsidRPr="00A86634">
        <w:rPr>
          <w:rFonts w:ascii="Courier New" w:hAnsi="Courier New" w:cs="Courier New"/>
          <w:noProof/>
          <w:color w:val="0000FF"/>
          <w:sz w:val="20"/>
          <w:szCs w:val="20"/>
          <w:lang w:val="en-US"/>
        </w:rPr>
        <w:t>operator</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T</w:t>
      </w:r>
      <w:r w:rsidRPr="00A86634">
        <w:rPr>
          <w:rFonts w:ascii="Courier New" w:hAnsi="Courier New" w:cs="Courier New"/>
          <w:noProof/>
          <w:sz w:val="20"/>
          <w:szCs w:val="20"/>
          <w:lang w:val="en-US"/>
        </w:rPr>
        <w:t xml:space="preserve">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B07C0CA"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Pr>
          <w:rFonts w:ascii="Courier New" w:hAnsi="Courier New" w:cs="Courier New"/>
          <w:noProof/>
          <w:sz w:val="20"/>
          <w:szCs w:val="20"/>
          <w:lang w:val="en-US"/>
        </w:rPr>
        <w:t>{</w:t>
      </w:r>
    </w:p>
    <w:p w14:paraId="337BDFAC"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32409E9B"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741160F8" w14:textId="77777777"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14:paraId="59C200EE"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000FF"/>
          <w:sz w:val="20"/>
          <w:szCs w:val="20"/>
          <w:lang w:val="en-US"/>
        </w:rPr>
        <w:t>return</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this</w:t>
      </w:r>
      <w:r w:rsidRPr="00A86634">
        <w:rPr>
          <w:rFonts w:ascii="Courier New" w:hAnsi="Courier New" w:cs="Courier New"/>
          <w:noProof/>
          <w:sz w:val="20"/>
          <w:szCs w:val="20"/>
          <w:lang w:val="en-US"/>
        </w:rPr>
        <w:t>;</w:t>
      </w:r>
    </w:p>
    <w:p w14:paraId="02AA879A" w14:textId="77777777"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320C9F4" w14:textId="77777777" w:rsidR="00E25F13" w:rsidRPr="00A86634" w:rsidRDefault="00E25F13"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BF07985"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&amp;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72D907"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77FCC92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7BE587A" w14:textId="77777777"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C5522D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926D991"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3275576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5AA61DEC"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static_cast</w:t>
      </w:r>
      <w:r w:rsidRPr="003F2C5A">
        <w:rPr>
          <w:rFonts w:ascii="Courier New" w:hAnsi="Courier New" w:cs="Courier New"/>
          <w:noProof/>
          <w:sz w:val="20"/>
          <w:szCs w:val="20"/>
          <w:lang w:val="en-US"/>
        </w:rPr>
        <w:t>&lt;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r w:rsidRPr="003F2C5A">
        <w:rPr>
          <w:rFonts w:ascii="Courier New" w:hAnsi="Courier New" w:cs="Courier New"/>
          <w:noProof/>
          <w:color w:val="020002"/>
          <w:sz w:val="20"/>
          <w:szCs w:val="20"/>
          <w:lang w:val="en-US"/>
        </w:rPr>
        <w:t>sqrt</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14:paraId="31D6BFF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68F9A1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17F82B"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14:paraId="189854DA"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26FBF0C2"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A5019D8"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 xml:space="preserve"> = 1 /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p>
    <w:p w14:paraId="5DFC455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31FDEF15"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75C9BA7D" w14:textId="77777777"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14:paraId="570440A6"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lastRenderedPageBreak/>
        <w:tab/>
      </w:r>
      <w:r>
        <w:rPr>
          <w:rFonts w:ascii="Courier New" w:hAnsi="Courier New" w:cs="Courier New"/>
          <w:noProof/>
          <w:sz w:val="20"/>
          <w:szCs w:val="20"/>
        </w:rPr>
        <w:t>}</w:t>
      </w:r>
    </w:p>
    <w:p w14:paraId="5931083B" w14:textId="77777777"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91596CD" w14:textId="77777777" w:rsidR="00537B50" w:rsidRPr="00537B50" w:rsidRDefault="00537B50" w:rsidP="00537B50">
      <w:pPr>
        <w:pStyle w:val="3"/>
      </w:pPr>
      <w:bookmarkStart w:id="15" w:name="_Toc100093349"/>
      <w:r>
        <w:t>Совершенствуем метод рисования куба</w:t>
      </w:r>
      <w:bookmarkEnd w:id="15"/>
    </w:p>
    <w:p w14:paraId="5C47085E" w14:textId="1264596D" w:rsidR="003F2C5A" w:rsidRPr="00E25F13" w:rsidRDefault="003F2C5A" w:rsidP="007E4FAF">
      <w:pPr>
        <w:spacing w:before="240"/>
      </w:pPr>
      <w:r>
        <w:t xml:space="preserve">Метод рисования куба претерпел небольшие изменения – теперь в нем для каждой грани рассчитывается вектор нормали. Здесь-то нам и пригодились добавленные в класс </w:t>
      </w:r>
      <w:r>
        <w:rPr>
          <w:lang w:val="en-US"/>
        </w:rPr>
        <w:t>CVector</w:t>
      </w:r>
      <w:r w:rsidRPr="003F2C5A">
        <w:t xml:space="preserve">3 </w:t>
      </w:r>
      <w:r>
        <w:t>возможности.</w:t>
      </w:r>
      <w:r w:rsidR="00E25F13" w:rsidRPr="00E25F13">
        <w:t xml:space="preserve"> </w:t>
      </w:r>
      <w:r w:rsidR="00D5543C">
        <w:t>О</w:t>
      </w:r>
      <w:r w:rsidR="00E25F13">
        <w:t xml:space="preserve">тметим, что мы отказались от использования функции </w:t>
      </w:r>
      <w:r w:rsidR="00E25F13">
        <w:rPr>
          <w:lang w:val="en-US"/>
        </w:rPr>
        <w:t>glScale</w:t>
      </w:r>
      <w:r w:rsidR="00E25F13" w:rsidRPr="00E25F13">
        <w:t xml:space="preserve"> </w:t>
      </w:r>
      <w:r w:rsidR="00E25F13">
        <w:t xml:space="preserve">для масштабирования куба и используем явное вычисление координат его вершин. Сделано это по следующей причине – функция </w:t>
      </w:r>
      <w:r w:rsidR="00E25F13">
        <w:rPr>
          <w:lang w:val="en-US"/>
        </w:rPr>
        <w:t>glScale</w:t>
      </w:r>
      <w:r w:rsidR="00E25F13" w:rsidRPr="00E25F13">
        <w:t xml:space="preserve"> </w:t>
      </w:r>
      <w:r w:rsidR="00E25F13">
        <w:t xml:space="preserve">выполняет масштабирование не только вершин, но и нормалей, а стандартный механизм освещения </w:t>
      </w:r>
      <w:r w:rsidR="00E25F13">
        <w:rPr>
          <w:lang w:val="en-US"/>
        </w:rPr>
        <w:t>OpenGL</w:t>
      </w:r>
      <w:r w:rsidR="00E25F13" w:rsidRPr="00E25F13">
        <w:t xml:space="preserve"> </w:t>
      </w:r>
      <w:r w:rsidR="00E25F13">
        <w:t>требует, чтобы нормали в вершинах имели единичную длину, иначе возможен некорректный расчет освещения.</w:t>
      </w:r>
    </w:p>
    <w:p w14:paraId="2C18EC7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CCube</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Draw</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14:paraId="5333934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14:paraId="7CA5D7A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14FA2E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w:t>
      </w:r>
    </w:p>
    <w:p w14:paraId="67291B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14:paraId="2EFFEF8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Y</w:t>
      </w:r>
    </w:p>
    <w:p w14:paraId="2B960F7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6DC7C9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43A441FC"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0F8442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+---X</w:t>
      </w:r>
    </w:p>
    <w:p w14:paraId="60086AE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3DF9A32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14:paraId="2CF46EA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Z</w:t>
      </w:r>
    </w:p>
    <w:p w14:paraId="3845B69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3----2</w:t>
      </w:r>
    </w:p>
    <w:p w14:paraId="657A81F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w:t>
      </w:r>
    </w:p>
    <w:p w14:paraId="27D9BD8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 |</w:t>
      </w:r>
    </w:p>
    <w:p w14:paraId="674885C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7----6  |</w:t>
      </w:r>
    </w:p>
    <w:p w14:paraId="644059A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0 |  1</w:t>
      </w:r>
    </w:p>
    <w:p w14:paraId="13BBAD3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 /</w:t>
      </w:r>
    </w:p>
    <w:p w14:paraId="21F0D925"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w:t>
      </w:r>
    </w:p>
    <w:p w14:paraId="2FC722D4"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4----5</w:t>
      </w:r>
    </w:p>
    <w:p w14:paraId="058FF65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w:t>
      </w:r>
    </w:p>
    <w:p w14:paraId="7EE8FFA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14:paraId="4BA38F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 xml:space="preserve">[8][3] = </w:t>
      </w:r>
    </w:p>
    <w:p w14:paraId="5CC6890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4784DBD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0</w:t>
      </w:r>
    </w:p>
    <w:p w14:paraId="4EF1B2D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1</w:t>
      </w:r>
    </w:p>
    <w:p w14:paraId="2966109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2</w:t>
      </w:r>
    </w:p>
    <w:p w14:paraId="4B970C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3</w:t>
      </w:r>
    </w:p>
    <w:p w14:paraId="7CC1CBEE"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4</w:t>
      </w:r>
    </w:p>
    <w:p w14:paraId="31B9779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5</w:t>
      </w:r>
    </w:p>
    <w:p w14:paraId="332E187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6</w:t>
      </w:r>
    </w:p>
    <w:p w14:paraId="0A6CD4E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7</w:t>
      </w:r>
    </w:p>
    <w:p w14:paraId="0C2FCB8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09FC353"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C15135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F2C5A">
        <w:rPr>
          <w:rFonts w:ascii="Courier New" w:hAnsi="Courier New" w:cs="Courier New"/>
          <w:noProof/>
          <w:color w:val="808080"/>
          <w:sz w:val="20"/>
          <w:szCs w:val="20"/>
          <w:lang w:val="en-US"/>
        </w:rPr>
        <w:t xml:space="preserve"> </w:t>
      </w:r>
    </w:p>
    <w:p w14:paraId="3F94597C"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14:paraId="3939B234"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14:paraId="75764BA8" w14:textId="77777777"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14:paraId="564152E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[6][4] = </w:t>
      </w:r>
    </w:p>
    <w:p w14:paraId="23167742"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2FE9E4D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7, 3, 0},</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x&lt;0</w:t>
      </w:r>
    </w:p>
    <w:p w14:paraId="3AFBBE21"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{5, 1, 2, 6},</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x&gt;0</w:t>
      </w:r>
    </w:p>
    <w:p w14:paraId="66B9C52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0, 1, 5},</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y&lt;0</w:t>
      </w:r>
    </w:p>
    <w:p w14:paraId="7FCDB98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{7, 6, 2, 3},</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y&gt;0</w:t>
      </w:r>
    </w:p>
    <w:p w14:paraId="1253E8C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{0, 3, 2,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z&lt;0</w:t>
      </w:r>
    </w:p>
    <w:p w14:paraId="3817027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5, 6, 7},</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z&gt;0</w:t>
      </w:r>
    </w:p>
    <w:p w14:paraId="65C6BB6A"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14:paraId="1410BB16"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lastRenderedPageBreak/>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p>
    <w:p w14:paraId="60E5EBD8"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F95A7CA"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glBegin</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GL_QUADS</w:t>
      </w:r>
      <w:r w:rsidRPr="00A86634">
        <w:rPr>
          <w:rFonts w:ascii="Courier New" w:hAnsi="Courier New" w:cs="Courier New"/>
          <w:noProof/>
          <w:sz w:val="20"/>
          <w:szCs w:val="20"/>
          <w:lang w:val="en-US"/>
        </w:rPr>
        <w:t>);</w:t>
      </w:r>
    </w:p>
    <w:p w14:paraId="5B52E6EB"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3F2C5A">
        <w:rPr>
          <w:rFonts w:ascii="Courier New" w:hAnsi="Courier New" w:cs="Courier New"/>
          <w:noProof/>
          <w:sz w:val="20"/>
          <w:szCs w:val="20"/>
          <w:lang w:val="en-US"/>
        </w:rPr>
        <w:t>{</w:t>
      </w:r>
    </w:p>
    <w:p w14:paraId="1671AD00"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 0;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&lt;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2206947F"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p>
    <w:p w14:paraId="717B882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14:paraId="2B232CF7"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glColor4ubv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m_sideColors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7F80CFAD"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14:paraId="0BAC18C9" w14:textId="77777777"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3F9116"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получаем вершины очередной грани куба</w:t>
      </w:r>
    </w:p>
    <w:p w14:paraId="75ADF0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p0</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[0]]);</w:t>
      </w:r>
    </w:p>
    <w:p w14:paraId="2CED73F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[1]]);</w:t>
      </w:r>
    </w:p>
    <w:p w14:paraId="2C86BA0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[2]]);</w:t>
      </w:r>
    </w:p>
    <w:p w14:paraId="479A61B9"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p3</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[3]]);</w:t>
      </w:r>
    </w:p>
    <w:p w14:paraId="08A3DA3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координаты вершин куба с учетом его размера</w:t>
      </w:r>
    </w:p>
    <w:p w14:paraId="10F81C7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968036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658476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43B866AE"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p3</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14:paraId="1447EB6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1E2E6D"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Вычисляем нормаль к грани куба через</w:t>
      </w:r>
    </w:p>
    <w:p w14:paraId="6EE7CFEE"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векторное произведение его смежных сторон</w:t>
      </w:r>
    </w:p>
    <w:p w14:paraId="4E20D07A"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v01</w:t>
      </w:r>
      <w:r>
        <w:rPr>
          <w:rFonts w:ascii="Courier New" w:hAnsi="Courier New" w:cs="Courier New"/>
          <w:noProof/>
          <w:sz w:val="20"/>
          <w:szCs w:val="20"/>
        </w:rPr>
        <w:t xml:space="preserve"> = </w:t>
      </w:r>
      <w:r>
        <w:rPr>
          <w:rFonts w:ascii="Courier New" w:hAnsi="Courier New" w:cs="Courier New"/>
          <w:noProof/>
          <w:color w:val="020002"/>
          <w:sz w:val="20"/>
          <w:szCs w:val="20"/>
        </w:rPr>
        <w:t>p1</w:t>
      </w:r>
      <w:r>
        <w:rPr>
          <w:rFonts w:ascii="Courier New" w:hAnsi="Courier New" w:cs="Courier New"/>
          <w:noProof/>
          <w:sz w:val="20"/>
          <w:szCs w:val="20"/>
        </w:rPr>
        <w:t xml:space="preserve"> - </w:t>
      </w:r>
      <w:r>
        <w:rPr>
          <w:rFonts w:ascii="Courier New" w:hAnsi="Courier New" w:cs="Courier New"/>
          <w:noProof/>
          <w:color w:val="020002"/>
          <w:sz w:val="20"/>
          <w:szCs w:val="20"/>
        </w:rPr>
        <w:t>p0</w:t>
      </w:r>
      <w:r>
        <w:rPr>
          <w:rFonts w:ascii="Courier New" w:hAnsi="Courier New" w:cs="Courier New"/>
          <w:noProof/>
          <w:sz w:val="20"/>
          <w:szCs w:val="20"/>
        </w:rPr>
        <w:t>;</w:t>
      </w:r>
    </w:p>
    <w:p w14:paraId="5BEAAB44"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4B92C77"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Cross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v01</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w:t>
      </w:r>
    </w:p>
    <w:p w14:paraId="5EEBA61F"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14:paraId="1150EBC0"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870DB39"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glNormal3fv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p>
    <w:p w14:paraId="4C96F592"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657B00A"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классе</w:t>
      </w:r>
      <w:r w:rsidRPr="00A86634">
        <w:rPr>
          <w:rFonts w:ascii="Courier New" w:hAnsi="Courier New" w:cs="Courier New"/>
          <w:noProof/>
          <w:color w:val="808080"/>
          <w:sz w:val="20"/>
          <w:szCs w:val="20"/>
          <w:lang w:val="en-US"/>
        </w:rPr>
        <w:t xml:space="preserve"> </w:t>
      </w:r>
      <w:r w:rsidRPr="003F2C5A">
        <w:rPr>
          <w:rFonts w:ascii="Courier New" w:hAnsi="Courier New" w:cs="Courier New"/>
          <w:noProof/>
          <w:color w:val="808080"/>
          <w:sz w:val="20"/>
          <w:szCs w:val="20"/>
          <w:lang w:val="en-US"/>
        </w:rPr>
        <w:t>CVector</w:t>
      </w:r>
      <w:r w:rsidRPr="00A86634">
        <w:rPr>
          <w:rFonts w:ascii="Courier New" w:hAnsi="Courier New" w:cs="Courier New"/>
          <w:noProof/>
          <w:color w:val="808080"/>
          <w:sz w:val="20"/>
          <w:szCs w:val="20"/>
          <w:lang w:val="en-US"/>
        </w:rPr>
        <w:t>3</w:t>
      </w:r>
      <w:r w:rsidRPr="003F2C5A">
        <w:rPr>
          <w:rFonts w:ascii="Courier New" w:hAnsi="Courier New" w:cs="Courier New"/>
          <w:noProof/>
          <w:color w:val="808080"/>
          <w:sz w:val="20"/>
          <w:szCs w:val="20"/>
          <w:lang w:val="en-US"/>
        </w:rPr>
        <w:t>f</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перегружен</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приведения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типу</w:t>
      </w:r>
      <w:r w:rsidRPr="00A86634">
        <w:rPr>
          <w:rFonts w:ascii="Courier New" w:hAnsi="Courier New" w:cs="Courier New"/>
          <w:noProof/>
          <w:color w:val="808080"/>
          <w:sz w:val="20"/>
          <w:szCs w:val="20"/>
          <w:lang w:val="en-US"/>
        </w:rPr>
        <w:t xml:space="preserve"> </w:t>
      </w:r>
    </w:p>
    <w:p w14:paraId="7D094CD7" w14:textId="77777777"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con</w:t>
      </w:r>
      <w:r w:rsidR="00E25F13">
        <w:rPr>
          <w:rFonts w:ascii="Courier New" w:hAnsi="Courier New" w:cs="Courier New"/>
          <w:noProof/>
          <w:color w:val="808080"/>
          <w:sz w:val="20"/>
          <w:szCs w:val="20"/>
          <w:lang w:val="en-US"/>
        </w:rPr>
        <w:t>s</w:t>
      </w:r>
      <w:r w:rsidR="00E25F13" w:rsidRPr="003F2C5A">
        <w:rPr>
          <w:rFonts w:ascii="Courier New" w:hAnsi="Courier New" w:cs="Courier New"/>
          <w:noProof/>
          <w:color w:val="808080"/>
          <w:sz w:val="20"/>
          <w:szCs w:val="20"/>
          <w:lang w:val="en-US"/>
        </w:rPr>
        <w:t>t</w:t>
      </w:r>
      <w:r w:rsidR="00E25F13" w:rsidRPr="003F2C5A">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float</w:t>
      </w:r>
      <w:r w:rsidR="00E25F13" w:rsidRPr="003F2C5A">
        <w:rPr>
          <w:rFonts w:ascii="Courier New" w:hAnsi="Courier New" w:cs="Courier New"/>
          <w:noProof/>
          <w:color w:val="808080"/>
          <w:sz w:val="20"/>
          <w:szCs w:val="20"/>
        </w:rPr>
        <w:t>*</w:t>
      </w:r>
      <w:r w:rsidR="00E25F13" w:rsidRPr="00E25F13">
        <w:rPr>
          <w:rFonts w:ascii="Courier New" w:hAnsi="Courier New" w:cs="Courier New"/>
          <w:noProof/>
          <w:color w:val="808080"/>
          <w:sz w:val="20"/>
          <w:szCs w:val="20"/>
        </w:rPr>
        <w:t xml:space="preserve"> </w:t>
      </w:r>
      <w:r>
        <w:rPr>
          <w:rFonts w:ascii="Courier New" w:hAnsi="Courier New" w:cs="Courier New"/>
          <w:noProof/>
          <w:color w:val="808080"/>
          <w:sz w:val="20"/>
          <w:szCs w:val="20"/>
        </w:rPr>
        <w:t>поэтому</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фактически</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следующая строка эквивалентна</w:t>
      </w:r>
    </w:p>
    <w:p w14:paraId="68D5D2CF" w14:textId="77777777"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808080"/>
          <w:sz w:val="20"/>
          <w:szCs w:val="20"/>
          <w:lang w:val="en-US"/>
        </w:rPr>
        <w:t>// glVertex3fv(&amp;p0.x);</w:t>
      </w:r>
    </w:p>
    <w:p w14:paraId="6E052F08"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14:paraId="57EA2BF5"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p>
    <w:p w14:paraId="4DA53F21" w14:textId="77777777"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p>
    <w:p w14:paraId="5773A8C2" w14:textId="77777777" w:rsidR="003F2C5A" w:rsidRPr="002B3DEF"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glVertex3fv</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p3</w:t>
      </w:r>
      <w:r w:rsidRPr="002B3DEF">
        <w:rPr>
          <w:rFonts w:ascii="Courier New" w:hAnsi="Courier New" w:cs="Courier New"/>
          <w:noProof/>
          <w:sz w:val="20"/>
          <w:szCs w:val="20"/>
          <w:lang w:val="en-US"/>
        </w:rPr>
        <w:t>);</w:t>
      </w:r>
    </w:p>
    <w:p w14:paraId="0B1DF72B"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lang w:val="en-US"/>
        </w:rPr>
        <w:tab/>
      </w:r>
      <w:r w:rsidRPr="002B3DEF">
        <w:rPr>
          <w:rFonts w:ascii="Courier New" w:hAnsi="Courier New" w:cs="Courier New"/>
          <w:noProof/>
          <w:sz w:val="20"/>
          <w:szCs w:val="20"/>
          <w:lang w:val="en-US"/>
        </w:rPr>
        <w:tab/>
      </w:r>
      <w:r w:rsidRPr="00A86634">
        <w:rPr>
          <w:rFonts w:ascii="Courier New" w:hAnsi="Courier New" w:cs="Courier New"/>
          <w:noProof/>
          <w:sz w:val="20"/>
          <w:szCs w:val="20"/>
        </w:rPr>
        <w:t>}</w:t>
      </w:r>
    </w:p>
    <w:p w14:paraId="179FD430"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t>}</w:t>
      </w:r>
    </w:p>
    <w:p w14:paraId="699BE551"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2B3DEF">
        <w:rPr>
          <w:rFonts w:ascii="Courier New" w:hAnsi="Courier New" w:cs="Courier New"/>
          <w:noProof/>
          <w:color w:val="020002"/>
          <w:sz w:val="20"/>
          <w:szCs w:val="20"/>
          <w:lang w:val="en-US"/>
        </w:rPr>
        <w:t>glEnd</w:t>
      </w:r>
      <w:r w:rsidRPr="00A86634">
        <w:rPr>
          <w:rFonts w:ascii="Courier New" w:hAnsi="Courier New" w:cs="Courier New"/>
          <w:noProof/>
          <w:sz w:val="20"/>
          <w:szCs w:val="20"/>
        </w:rPr>
        <w:t>();</w:t>
      </w:r>
    </w:p>
    <w:p w14:paraId="1CB930E4" w14:textId="77777777"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pPr>
      <w:r w:rsidRPr="00A86634">
        <w:rPr>
          <w:rFonts w:ascii="Courier New" w:hAnsi="Courier New" w:cs="Courier New"/>
          <w:noProof/>
          <w:sz w:val="20"/>
          <w:szCs w:val="20"/>
        </w:rPr>
        <w:t>}</w:t>
      </w:r>
    </w:p>
    <w:p w14:paraId="079553DA" w14:textId="77777777" w:rsidR="00537B50" w:rsidRDefault="00537B50" w:rsidP="00537B50">
      <w:pPr>
        <w:pStyle w:val="3"/>
      </w:pPr>
      <w:bookmarkStart w:id="16" w:name="_Toc100093350"/>
      <w:r>
        <w:t>Настраиваем параметры освещения и рисуем объекты сцены</w:t>
      </w:r>
      <w:bookmarkEnd w:id="16"/>
    </w:p>
    <w:p w14:paraId="06BE8E71" w14:textId="7AF0E370" w:rsidR="00AD5C79" w:rsidRPr="002B3DEF" w:rsidRDefault="002B3DEF" w:rsidP="007E4FAF">
      <w:pPr>
        <w:spacing w:before="240"/>
      </w:pPr>
      <w:r>
        <w:t>В методе</w:t>
      </w:r>
      <w:r w:rsidRPr="002B3DEF">
        <w:t xml:space="preserve"> </w:t>
      </w:r>
      <w:r>
        <w:rPr>
          <w:lang w:val="en-US"/>
        </w:rPr>
        <w:t>OnInit</w:t>
      </w:r>
      <w:r>
        <w:t xml:space="preserve"> класса </w:t>
      </w:r>
      <w:r>
        <w:rPr>
          <w:lang w:val="en-US"/>
        </w:rPr>
        <w:t>CMyApplication</w:t>
      </w:r>
      <w:r w:rsidRPr="002B3DEF">
        <w:t xml:space="preserve"> </w:t>
      </w:r>
      <w:r w:rsidR="00D5543C">
        <w:t>проинициализируем</w:t>
      </w:r>
      <w:r>
        <w:t xml:space="preserve"> параметр</w:t>
      </w:r>
      <w:r w:rsidR="00D5543C">
        <w:t>ы</w:t>
      </w:r>
      <w:r>
        <w:t xml:space="preserve"> источника света, а также включим освещение. Отметим, что направление на источник света (или его местоположение) умножаются на текущую матрицу моделирования. Поэтому мы задали источник света до установки камеры, тем самым «привязав» источник света к системе координат наблюдателя. Т.е. источник света у нас всегда находится по направлению вектора (1, 1, 3) относительно глаза наблюдателя.</w:t>
      </w:r>
    </w:p>
    <w:p w14:paraId="576B3A06"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2B3DEF">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OnInit</w:t>
      </w:r>
      <w:r w:rsidRPr="00A86634">
        <w:rPr>
          <w:rFonts w:ascii="Courier New" w:hAnsi="Courier New" w:cs="Courier New"/>
          <w:noProof/>
          <w:sz w:val="20"/>
          <w:szCs w:val="20"/>
        </w:rPr>
        <w:t>()</w:t>
      </w:r>
    </w:p>
    <w:p w14:paraId="479DE22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8DFB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инициализируем источник света</w:t>
      </w:r>
    </w:p>
    <w:p w14:paraId="7CAA124A"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направление на источник света</w:t>
      </w:r>
    </w:p>
    <w:p w14:paraId="238C994B"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(1, 1, 3));</w:t>
      </w:r>
    </w:p>
    <w:p w14:paraId="63E1A830"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диффузной составляющей</w:t>
      </w:r>
    </w:p>
    <w:p w14:paraId="62FE2063"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light</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SetDiffuseIntensity</w:t>
      </w:r>
      <w:r w:rsidRPr="00A86634">
        <w:rPr>
          <w:rFonts w:ascii="Courier New" w:hAnsi="Courier New" w:cs="Courier New"/>
          <w:noProof/>
          <w:sz w:val="20"/>
          <w:szCs w:val="20"/>
        </w:rPr>
        <w:t>(0.5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w:t>
      </w:r>
    </w:p>
    <w:p w14:paraId="4A2D65D5"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фоновой составляющей</w:t>
      </w:r>
    </w:p>
    <w:p w14:paraId="4AA87D7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SetAmbientIntensity</w:t>
      </w:r>
      <w:r>
        <w:rPr>
          <w:rFonts w:ascii="Courier New" w:hAnsi="Courier New" w:cs="Courier New"/>
          <w:noProof/>
          <w:sz w:val="20"/>
          <w:szCs w:val="20"/>
        </w:rPr>
        <w:t>(0.2f, 0.2f, 0.2f);</w:t>
      </w:r>
    </w:p>
    <w:p w14:paraId="3CE2E779"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зеркальной составляющей</w:t>
      </w:r>
    </w:p>
    <w:p w14:paraId="67D6D63C"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SetSpecularIntensity</w:t>
      </w:r>
      <w:r>
        <w:rPr>
          <w:rFonts w:ascii="Courier New" w:hAnsi="Courier New" w:cs="Courier New"/>
          <w:noProof/>
          <w:sz w:val="20"/>
          <w:szCs w:val="20"/>
        </w:rPr>
        <w:t>(0.3f, 0.3f, 0.3f);</w:t>
      </w:r>
    </w:p>
    <w:p w14:paraId="37E5AE5D"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копируем параметры источника света в OpenGL</w:t>
      </w:r>
    </w:p>
    <w:p w14:paraId="015EF537" w14:textId="77777777"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SetLight</w:t>
      </w:r>
      <w:r>
        <w:rPr>
          <w:rFonts w:ascii="Courier New" w:hAnsi="Courier New" w:cs="Courier New"/>
          <w:noProof/>
          <w:sz w:val="20"/>
          <w:szCs w:val="20"/>
        </w:rPr>
        <w:t>(</w:t>
      </w:r>
      <w:r>
        <w:rPr>
          <w:rFonts w:ascii="Courier New" w:hAnsi="Courier New" w:cs="Courier New"/>
          <w:noProof/>
          <w:color w:val="020002"/>
          <w:sz w:val="20"/>
          <w:szCs w:val="20"/>
        </w:rPr>
        <w:t>GL_LIGHT0</w:t>
      </w:r>
      <w:r>
        <w:rPr>
          <w:rFonts w:ascii="Courier New" w:hAnsi="Courier New" w:cs="Courier New"/>
          <w:noProof/>
          <w:sz w:val="20"/>
          <w:szCs w:val="20"/>
        </w:rPr>
        <w:t>);</w:t>
      </w:r>
    </w:p>
    <w:p w14:paraId="32F1E0C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0448E2B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7B2DB90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GL_LIGHTING</w:t>
      </w:r>
      <w:r w:rsidRPr="002B3DEF">
        <w:rPr>
          <w:rFonts w:ascii="Courier New" w:hAnsi="Courier New" w:cs="Courier New"/>
          <w:noProof/>
          <w:sz w:val="20"/>
          <w:szCs w:val="20"/>
          <w:lang w:val="en-US"/>
        </w:rPr>
        <w:t>);</w:t>
      </w:r>
    </w:p>
    <w:p w14:paraId="2420AC2F"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B3DEF">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GL_LIGHT0</w:t>
      </w:r>
      <w:r w:rsidRPr="002B3DEF">
        <w:rPr>
          <w:rFonts w:ascii="Courier New" w:hAnsi="Courier New" w:cs="Courier New"/>
          <w:noProof/>
          <w:sz w:val="20"/>
          <w:szCs w:val="20"/>
          <w:lang w:val="en-US"/>
        </w:rPr>
        <w:t>);</w:t>
      </w:r>
    </w:p>
    <w:p w14:paraId="147A4664"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1EB3076"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2B3DEF">
        <w:rPr>
          <w:rFonts w:ascii="Courier New" w:hAnsi="Courier New" w:cs="Courier New"/>
          <w:noProof/>
          <w:sz w:val="20"/>
          <w:szCs w:val="20"/>
          <w:lang w:val="en-US"/>
        </w:rPr>
        <w:tab/>
      </w:r>
      <w:r>
        <w:rPr>
          <w:rFonts w:ascii="Courier New" w:hAnsi="Courier New" w:cs="Courier New"/>
          <w:noProof/>
          <w:color w:val="808080"/>
          <w:sz w:val="20"/>
          <w:szCs w:val="20"/>
        </w:rPr>
        <w:t>// Переносим точку камеры на заданное расстояние от начала координат</w:t>
      </w:r>
    </w:p>
    <w:p w14:paraId="26AEF94F"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вдоль оси Z</w:t>
      </w:r>
    </w:p>
    <w:p w14:paraId="219F0865"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6D11C31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14:paraId="5D7700C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14:paraId="3964E8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6F3537D2"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67AB632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507D6B7"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14:paraId="08C4F483"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06E50AC1"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14:paraId="1BDA3454"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14:paraId="1D16466C"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14:paraId="7A9850C8"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14:paraId="406007A9"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14:paraId="3F12B3BD"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B862F3A" w14:textId="77777777"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75CEAE8A"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150AE89C" w14:textId="77777777"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5E8A618A" w14:textId="77777777" w:rsidR="002B3DEF" w:rsidRDefault="002B3DEF" w:rsidP="007E4FAF">
      <w:pPr>
        <w:spacing w:before="240"/>
      </w:pPr>
      <w:r>
        <w:t xml:space="preserve">Если перенести код установки параметров источника света в метод </w:t>
      </w:r>
      <w:r>
        <w:rPr>
          <w:lang w:val="en-US"/>
        </w:rPr>
        <w:t>OnDisplay</w:t>
      </w:r>
      <w:r w:rsidR="007E31D7">
        <w:t xml:space="preserve"> (т.е. после установки камеры)</w:t>
      </w:r>
      <w:r>
        <w:t>, то</w:t>
      </w:r>
      <w:r w:rsidR="007E31D7">
        <w:t xml:space="preserve"> источник света будет задан в системе координат объекта, а не наблюдателя (поэкспериментируйте дома самостоятельно).</w:t>
      </w:r>
    </w:p>
    <w:p w14:paraId="7DCCE629" w14:textId="1F18E30E" w:rsidR="007E31D7" w:rsidRPr="007E31D7" w:rsidRDefault="007E31D7" w:rsidP="007E4FAF">
      <w:pPr>
        <w:spacing w:before="240"/>
      </w:pPr>
      <w:r>
        <w:t xml:space="preserve">В методе </w:t>
      </w:r>
      <w:r>
        <w:rPr>
          <w:lang w:val="en-US"/>
        </w:rPr>
        <w:t>OnDisplay</w:t>
      </w:r>
      <w:r w:rsidRPr="007E31D7">
        <w:t xml:space="preserve"> </w:t>
      </w:r>
      <w:r>
        <w:t xml:space="preserve">мы включаем режим </w:t>
      </w:r>
      <w:r>
        <w:rPr>
          <w:lang w:val="en-US"/>
        </w:rPr>
        <w:t>GL</w:t>
      </w:r>
      <w:r w:rsidRPr="007E31D7">
        <w:t>_</w:t>
      </w:r>
      <w:r>
        <w:rPr>
          <w:lang w:val="en-US"/>
        </w:rPr>
        <w:t>COLOR</w:t>
      </w:r>
      <w:r w:rsidRPr="007E31D7">
        <w:t>_</w:t>
      </w:r>
      <w:r>
        <w:rPr>
          <w:lang w:val="en-US"/>
        </w:rPr>
        <w:t>MATERIAL</w:t>
      </w:r>
      <w:r>
        <w:t xml:space="preserve">, и конфигурируем при помощи функции </w:t>
      </w:r>
      <w:hyperlink r:id="rId60" w:history="1">
        <w:r w:rsidRPr="007E31D7">
          <w:rPr>
            <w:rStyle w:val="aa"/>
            <w:lang w:val="en-US"/>
          </w:rPr>
          <w:t>glColorMaterial</w:t>
        </w:r>
      </w:hyperlink>
      <w:r w:rsidRPr="007E31D7">
        <w:t xml:space="preserve"> </w:t>
      </w:r>
      <w:r>
        <w:t xml:space="preserve">режим управления коэффициентами диффузного и фонового отражения материала цвет вершин. Кроме того, зададим коэффициент и степень зеркального отражения материала куба. После того, как свойства материала будут заданы, вызовем метод </w:t>
      </w:r>
      <w:r>
        <w:rPr>
          <w:lang w:val="en-US"/>
        </w:rPr>
        <w:t>Draw</w:t>
      </w:r>
      <w:r w:rsidRPr="007E31D7">
        <w:t xml:space="preserve"> </w:t>
      </w:r>
      <w:r>
        <w:t>для рисования куба.</w:t>
      </w:r>
    </w:p>
    <w:p w14:paraId="38A6BCD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color w:val="0000FF"/>
          <w:sz w:val="20"/>
          <w:szCs w:val="20"/>
          <w:lang w:val="en-US"/>
        </w:rPr>
        <w:t>void</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CMyApplication</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OnDisplay</w:t>
      </w:r>
      <w:r w:rsidRPr="007E31D7">
        <w:rPr>
          <w:rFonts w:ascii="Courier New" w:hAnsi="Courier New" w:cs="Courier New"/>
          <w:noProof/>
          <w:sz w:val="20"/>
          <w:szCs w:val="20"/>
          <w:lang w:val="en-US"/>
        </w:rPr>
        <w:t>()</w:t>
      </w:r>
    </w:p>
    <w:p w14:paraId="6FA74704"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w:t>
      </w:r>
    </w:p>
    <w:p w14:paraId="7F5C46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glClear</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GL_COLOR_BUFFER_BIT</w:t>
      </w:r>
      <w:r w:rsidRPr="007E31D7">
        <w:rPr>
          <w:rFonts w:ascii="Courier New" w:hAnsi="Courier New" w:cs="Courier New"/>
          <w:noProof/>
          <w:sz w:val="20"/>
          <w:szCs w:val="20"/>
          <w:lang w:val="en-US"/>
        </w:rPr>
        <w:t xml:space="preserve"> | </w:t>
      </w:r>
      <w:r w:rsidRPr="007E31D7">
        <w:rPr>
          <w:rFonts w:ascii="Courier New" w:hAnsi="Courier New" w:cs="Courier New"/>
          <w:noProof/>
          <w:color w:val="020002"/>
          <w:sz w:val="20"/>
          <w:szCs w:val="20"/>
          <w:lang w:val="en-US"/>
        </w:rPr>
        <w:t>GL_DEPTH_BUFFER_BIT</w:t>
      </w:r>
      <w:r w:rsidRPr="007E31D7">
        <w:rPr>
          <w:rFonts w:ascii="Courier New" w:hAnsi="Courier New" w:cs="Courier New"/>
          <w:noProof/>
          <w:sz w:val="20"/>
          <w:szCs w:val="20"/>
          <w:lang w:val="en-US"/>
        </w:rPr>
        <w:t>);</w:t>
      </w:r>
    </w:p>
    <w:p w14:paraId="11FC675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B15435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xml:space="preserve">// Включаем режим, управляющий цветом материала </w:t>
      </w:r>
    </w:p>
    <w:p w14:paraId="19C5D03B"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посредством текущего цвета вершины</w:t>
      </w:r>
    </w:p>
    <w:p w14:paraId="54D21690"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GL_COLOR_MATERIAL</w:t>
      </w:r>
      <w:r>
        <w:rPr>
          <w:rFonts w:ascii="Courier New" w:hAnsi="Courier New" w:cs="Courier New"/>
          <w:noProof/>
          <w:sz w:val="20"/>
          <w:szCs w:val="20"/>
        </w:rPr>
        <w:t>);</w:t>
      </w:r>
    </w:p>
    <w:p w14:paraId="1AB875D2"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Цвет вершины будет определять диффузную и фоновую </w:t>
      </w:r>
    </w:p>
    <w:p w14:paraId="318CB528"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составляющие</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14:paraId="7E0E9E63"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glColorMaterial</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GL_AMBIENT_AND_DIFFUSE</w:t>
      </w:r>
      <w:r w:rsidRPr="007E31D7">
        <w:rPr>
          <w:rFonts w:ascii="Courier New" w:hAnsi="Courier New" w:cs="Courier New"/>
          <w:noProof/>
          <w:sz w:val="20"/>
          <w:szCs w:val="20"/>
          <w:lang w:val="en-US"/>
        </w:rPr>
        <w:t>);</w:t>
      </w:r>
    </w:p>
    <w:p w14:paraId="11DF3A86"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D4D23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коэффициент зеркального отражения материала</w:t>
      </w:r>
    </w:p>
    <w:p w14:paraId="6E914FE9"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specularColor</w:t>
      </w:r>
      <w:r>
        <w:rPr>
          <w:rFonts w:ascii="Courier New" w:hAnsi="Courier New" w:cs="Courier New"/>
          <w:noProof/>
          <w:sz w:val="20"/>
          <w:szCs w:val="20"/>
        </w:rPr>
        <w:t>[4] = {0.3, 0.3, 0.3, 1};</w:t>
      </w:r>
    </w:p>
    <w:p w14:paraId="57B385DE"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E31D7">
        <w:rPr>
          <w:rFonts w:ascii="Courier New" w:hAnsi="Courier New" w:cs="Courier New"/>
          <w:noProof/>
          <w:color w:val="020002"/>
          <w:sz w:val="20"/>
          <w:szCs w:val="20"/>
          <w:lang w:val="en-US"/>
        </w:rPr>
        <w:t>glMaterialfv</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GL_SPECULAR</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specularColor</w:t>
      </w:r>
      <w:r w:rsidRPr="007E31D7">
        <w:rPr>
          <w:rFonts w:ascii="Courier New" w:hAnsi="Courier New" w:cs="Courier New"/>
          <w:noProof/>
          <w:sz w:val="20"/>
          <w:szCs w:val="20"/>
          <w:lang w:val="en-US"/>
        </w:rPr>
        <w:t>);</w:t>
      </w:r>
    </w:p>
    <w:p w14:paraId="1D2388F7" w14:textId="77777777"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4A341C"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степень зеркального отражения материала</w:t>
      </w:r>
    </w:p>
    <w:p w14:paraId="74BE01D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glMaterialf</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020002"/>
          <w:sz w:val="20"/>
          <w:szCs w:val="20"/>
        </w:rPr>
        <w:t>GL_SHININESS</w:t>
      </w:r>
      <w:r>
        <w:rPr>
          <w:rFonts w:ascii="Courier New" w:hAnsi="Courier New" w:cs="Courier New"/>
          <w:noProof/>
          <w:sz w:val="20"/>
          <w:szCs w:val="20"/>
        </w:rPr>
        <w:t>, 20);</w:t>
      </w:r>
    </w:p>
    <w:p w14:paraId="3859960F"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FDE8827"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71A1DAD" w14:textId="77777777"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3FF16A10" w14:textId="77777777" w:rsidR="007E31D7" w:rsidRDefault="007E31D7" w:rsidP="007E4FAF">
      <w:pPr>
        <w:spacing w:before="240"/>
      </w:pPr>
      <w:r>
        <w:lastRenderedPageBreak/>
        <w:t>Кроме того, добавим в наше приложение методы для вращения вокруг координатных осей камеры (взяв их из программы, визуализирующей координатный фрейм), чтобы иметь возможность рассмотреть куб со всех сторон.</w:t>
      </w:r>
    </w:p>
    <w:p w14:paraId="2B7EB72A" w14:textId="77777777" w:rsidR="007E31D7" w:rsidRDefault="007E31D7" w:rsidP="007E4FAF">
      <w:pPr>
        <w:spacing w:before="240"/>
      </w:pPr>
      <w:r>
        <w:t>При включенном освещении даже монохромный куб выглядит более реалистично:</w:t>
      </w:r>
    </w:p>
    <w:p w14:paraId="37458772" w14:textId="77777777" w:rsidR="007E31D7" w:rsidRDefault="007E31D7" w:rsidP="007E31D7">
      <w:pPr>
        <w:spacing w:before="240"/>
        <w:jc w:val="center"/>
      </w:pPr>
      <w:r>
        <w:rPr>
          <w:noProof/>
          <w:lang w:eastAsia="ru-RU"/>
        </w:rPr>
        <w:drawing>
          <wp:inline distT="0" distB="0" distL="0" distR="0" wp14:anchorId="559E36BF" wp14:editId="31A72550">
            <wp:extent cx="2044212" cy="1599124"/>
            <wp:effectExtent l="19050" t="0" r="0"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2043897" cy="1598877"/>
                    </a:xfrm>
                    <a:prstGeom prst="rect">
                      <a:avLst/>
                    </a:prstGeom>
                    <a:noFill/>
                    <a:ln w="9525">
                      <a:noFill/>
                      <a:miter lim="800000"/>
                      <a:headEnd/>
                      <a:tailEnd/>
                    </a:ln>
                  </pic:spPr>
                </pic:pic>
              </a:graphicData>
            </a:graphic>
          </wp:inline>
        </w:drawing>
      </w:r>
    </w:p>
    <w:p w14:paraId="0169FB4E" w14:textId="77777777" w:rsidR="007E31D7" w:rsidRDefault="007E31D7" w:rsidP="007E4FAF">
      <w:pPr>
        <w:spacing w:before="240"/>
      </w:pPr>
      <w:r>
        <w:t>А в цвете и того краше:</w:t>
      </w:r>
    </w:p>
    <w:p w14:paraId="59DA9F79" w14:textId="77777777" w:rsidR="007E31D7" w:rsidRPr="002B3DEF" w:rsidRDefault="007E31D7" w:rsidP="007E31D7">
      <w:pPr>
        <w:spacing w:before="240"/>
        <w:jc w:val="center"/>
      </w:pPr>
      <w:r>
        <w:rPr>
          <w:noProof/>
          <w:lang w:eastAsia="ru-RU"/>
        </w:rPr>
        <w:drawing>
          <wp:inline distT="0" distB="0" distL="0" distR="0" wp14:anchorId="744F456D" wp14:editId="20275EDC">
            <wp:extent cx="1997319" cy="1562441"/>
            <wp:effectExtent l="19050" t="0" r="2931" b="0"/>
            <wp:docPr id="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1997154" cy="1562312"/>
                    </a:xfrm>
                    <a:prstGeom prst="rect">
                      <a:avLst/>
                    </a:prstGeom>
                    <a:noFill/>
                    <a:ln w="9525">
                      <a:noFill/>
                      <a:miter lim="800000"/>
                      <a:headEnd/>
                      <a:tailEnd/>
                    </a:ln>
                  </pic:spPr>
                </pic:pic>
              </a:graphicData>
            </a:graphic>
          </wp:inline>
        </w:drawing>
      </w:r>
    </w:p>
    <w:p w14:paraId="3324D161" w14:textId="77777777" w:rsidR="00863BF5" w:rsidRPr="00CA33D1" w:rsidRDefault="00537B50" w:rsidP="00537B50">
      <w:pPr>
        <w:pStyle w:val="2"/>
      </w:pPr>
      <w:bookmarkStart w:id="17" w:name="_Toc100093351"/>
      <w:r>
        <w:t>Визуализация функционально заданных поверхностей</w:t>
      </w:r>
      <w:bookmarkEnd w:id="17"/>
    </w:p>
    <w:p w14:paraId="2681552D" w14:textId="77777777" w:rsidR="00407C9F" w:rsidRDefault="00407C9F" w:rsidP="00407C9F">
      <w:pPr>
        <w:pStyle w:val="3"/>
      </w:pPr>
      <w:bookmarkStart w:id="18" w:name="_Toc100093352"/>
      <w:r>
        <w:t>Аппроксимация поверхностей при помощи полигональных сеток</w:t>
      </w:r>
      <w:bookmarkEnd w:id="18"/>
    </w:p>
    <w:p w14:paraId="4AAD5825" w14:textId="018B493C" w:rsidR="006A39B0" w:rsidRPr="00A86634" w:rsidRDefault="00D5543C" w:rsidP="00BF536E">
      <w:pPr>
        <w:spacing w:before="240"/>
      </w:pPr>
      <w:r>
        <w:t xml:space="preserve">Мы рассмотрели </w:t>
      </w:r>
      <w:r w:rsidR="00537B50">
        <w:t>визуализаци</w:t>
      </w:r>
      <w:r>
        <w:t>ю</w:t>
      </w:r>
      <w:r w:rsidR="00537B50">
        <w:t xml:space="preserve"> объектов, состоящих из плоских граней. Воспользуемся накопленным оптом для следующего шага – визуализации криволинейных поверхностей. И начнем с визуализации поверхностей, заданных функционально. А именно, функций вида </w:t>
      </w:r>
      <w:r w:rsidR="00537B50">
        <w:rPr>
          <w:lang w:val="en-US"/>
        </w:rPr>
        <w:t>z</w:t>
      </w:r>
      <w:r w:rsidR="00537B50" w:rsidRPr="00537B50">
        <w:t>=</w:t>
      </w:r>
      <w:r w:rsidR="00537B50">
        <w:rPr>
          <w:lang w:val="en-US"/>
        </w:rPr>
        <w:t>f</w:t>
      </w:r>
      <w:r w:rsidR="00537B50" w:rsidRPr="00537B50">
        <w:t>(</w:t>
      </w:r>
      <w:r w:rsidR="00537B50">
        <w:rPr>
          <w:lang w:val="en-US"/>
        </w:rPr>
        <w:t>x</w:t>
      </w:r>
      <w:r w:rsidR="00537B50" w:rsidRPr="00537B50">
        <w:t xml:space="preserve">, </w:t>
      </w:r>
      <w:r w:rsidR="00537B50">
        <w:rPr>
          <w:lang w:val="en-US"/>
        </w:rPr>
        <w:t>y</w:t>
      </w:r>
      <w:r w:rsidR="00537B50" w:rsidRPr="00537B50">
        <w:t>).</w:t>
      </w:r>
    </w:p>
    <w:p w14:paraId="771B5124" w14:textId="77777777" w:rsidR="006A39B0" w:rsidRDefault="006A39B0" w:rsidP="00BF536E">
      <w:pPr>
        <w:spacing w:before="240"/>
      </w:pPr>
      <w:r>
        <w:t xml:space="preserve">В </w:t>
      </w:r>
      <w:r>
        <w:rPr>
          <w:lang w:val="en-US"/>
        </w:rPr>
        <w:t>OpenGL</w:t>
      </w:r>
      <w:r>
        <w:t xml:space="preserve"> отсутствуют средства визуализации кривых линий и поверхностей, поэтому нам придется аппроксимировать их с помощью отрезков прямых линий и треугольников.</w:t>
      </w:r>
    </w:p>
    <w:p w14:paraId="6E04B9C7" w14:textId="77777777" w:rsidR="006A39B0" w:rsidRPr="00533481" w:rsidRDefault="006A39B0" w:rsidP="00BF536E">
      <w:pPr>
        <w:spacing w:before="240"/>
      </w:pPr>
      <w:r>
        <w:t xml:space="preserve">Для начала, равномерно разобьем отображаемую область функции на область </w:t>
      </w:r>
      <w:r>
        <w:rPr>
          <w:lang w:val="en-US"/>
        </w:rPr>
        <w:t>N</w:t>
      </w:r>
      <w:r w:rsidRPr="006A39B0">
        <w:t>*</w:t>
      </w:r>
      <w:r>
        <w:rPr>
          <w:lang w:val="en-US"/>
        </w:rPr>
        <w:t>M</w:t>
      </w:r>
      <w:r w:rsidRPr="006A39B0">
        <w:t xml:space="preserve"> </w:t>
      </w:r>
      <w:r>
        <w:t>ячеек и вычислим</w:t>
      </w:r>
      <w:r w:rsidR="00533481">
        <w:t xml:space="preserve"> значение функции в узлах сетки и используем ее в качестве координаты </w:t>
      </w:r>
      <w:r w:rsidR="00533481">
        <w:rPr>
          <w:lang w:val="en-US"/>
        </w:rPr>
        <w:t>z</w:t>
      </w:r>
      <w:r w:rsidR="00533481" w:rsidRPr="00533481">
        <w:t>.</w:t>
      </w:r>
    </w:p>
    <w:p w14:paraId="4657F01E" w14:textId="77777777" w:rsidR="00B73476" w:rsidRPr="00CA33D1" w:rsidRDefault="006A39B0" w:rsidP="006A39B0">
      <w:pPr>
        <w:spacing w:before="240"/>
        <w:jc w:val="center"/>
      </w:pPr>
      <w:r w:rsidRPr="006A39B0">
        <w:rPr>
          <w:noProof/>
          <w:lang w:eastAsia="ru-RU"/>
        </w:rPr>
        <w:lastRenderedPageBreak/>
        <w:drawing>
          <wp:inline distT="0" distB="0" distL="0" distR="0" wp14:anchorId="216EE5EE" wp14:editId="3677A44B">
            <wp:extent cx="2724150" cy="2683065"/>
            <wp:effectExtent l="19050" t="0" r="0" b="0"/>
            <wp:docPr id="3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srcRect/>
                    <a:stretch>
                      <a:fillRect/>
                    </a:stretch>
                  </pic:blipFill>
                  <pic:spPr bwMode="auto">
                    <a:xfrm>
                      <a:off x="0" y="0"/>
                      <a:ext cx="2726984" cy="2685856"/>
                    </a:xfrm>
                    <a:prstGeom prst="rect">
                      <a:avLst/>
                    </a:prstGeom>
                    <a:noFill/>
                    <a:ln w="9525">
                      <a:noFill/>
                      <a:miter lim="800000"/>
                      <a:headEnd/>
                      <a:tailEnd/>
                    </a:ln>
                  </pic:spPr>
                </pic:pic>
              </a:graphicData>
            </a:graphic>
          </wp:inline>
        </w:drawing>
      </w:r>
    </w:p>
    <w:p w14:paraId="36A38D3C" w14:textId="77777777" w:rsidR="00BF536E" w:rsidRPr="00DA70AF" w:rsidRDefault="006A39B0" w:rsidP="00BF536E">
      <w:pPr>
        <w:spacing w:before="240"/>
      </w:pPr>
      <w:r>
        <w:t>Далее</w:t>
      </w:r>
      <w:r w:rsidR="00DA70AF">
        <w:t xml:space="preserve"> соединим данные вершины при помощи лент из треугольников (</w:t>
      </w:r>
      <w:r w:rsidR="00DA70AF">
        <w:rPr>
          <w:lang w:val="en-US"/>
        </w:rPr>
        <w:t>GL</w:t>
      </w:r>
      <w:r w:rsidR="00DA70AF" w:rsidRPr="00DA70AF">
        <w:t>_</w:t>
      </w:r>
      <w:r w:rsidR="00DA70AF">
        <w:rPr>
          <w:lang w:val="en-US"/>
        </w:rPr>
        <w:t>TRIANGLE</w:t>
      </w:r>
      <w:r w:rsidR="00DA70AF" w:rsidRPr="00DA70AF">
        <w:t>_</w:t>
      </w:r>
      <w:r w:rsidR="00DA70AF">
        <w:rPr>
          <w:lang w:val="en-US"/>
        </w:rPr>
        <w:t>STRIP</w:t>
      </w:r>
      <w:r w:rsidR="00DA70AF" w:rsidRPr="00DA70AF">
        <w:t>):</w:t>
      </w:r>
    </w:p>
    <w:p w14:paraId="3B6E0493" w14:textId="77777777" w:rsidR="00DA70AF" w:rsidRDefault="00DA70AF" w:rsidP="00DA70AF">
      <w:pPr>
        <w:spacing w:before="240"/>
        <w:jc w:val="center"/>
        <w:rPr>
          <w:lang w:val="en-US"/>
        </w:rPr>
      </w:pPr>
      <w:r w:rsidRPr="00DA70AF">
        <w:rPr>
          <w:noProof/>
          <w:lang w:eastAsia="ru-RU"/>
        </w:rPr>
        <w:drawing>
          <wp:inline distT="0" distB="0" distL="0" distR="0" wp14:anchorId="26E69A01" wp14:editId="77AEDA26">
            <wp:extent cx="3384062" cy="3187200"/>
            <wp:effectExtent l="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srcRect/>
                    <a:stretch>
                      <a:fillRect/>
                    </a:stretch>
                  </pic:blipFill>
                  <pic:spPr bwMode="auto">
                    <a:xfrm>
                      <a:off x="0" y="0"/>
                      <a:ext cx="3387209" cy="3190164"/>
                    </a:xfrm>
                    <a:prstGeom prst="rect">
                      <a:avLst/>
                    </a:prstGeom>
                    <a:noFill/>
                    <a:ln w="9525">
                      <a:noFill/>
                      <a:miter lim="800000"/>
                      <a:headEnd/>
                      <a:tailEnd/>
                    </a:ln>
                  </pic:spPr>
                </pic:pic>
              </a:graphicData>
            </a:graphic>
          </wp:inline>
        </w:drawing>
      </w:r>
    </w:p>
    <w:p w14:paraId="06B243B6" w14:textId="77777777" w:rsidR="00DA70AF" w:rsidRPr="00533481" w:rsidRDefault="00DA70AF" w:rsidP="00DA70AF">
      <w:pPr>
        <w:spacing w:before="240"/>
      </w:pPr>
      <w:r>
        <w:t>В качестве альтерн</w:t>
      </w:r>
      <w:r w:rsidR="00533481">
        <w:t>ативы можно было бы соединить вершины в виде набора вееров из треугольников (</w:t>
      </w:r>
      <w:r w:rsidR="00533481">
        <w:rPr>
          <w:lang w:val="en-US"/>
        </w:rPr>
        <w:t>GL</w:t>
      </w:r>
      <w:r w:rsidR="00533481" w:rsidRPr="00533481">
        <w:t>_</w:t>
      </w:r>
      <w:r w:rsidR="00533481">
        <w:rPr>
          <w:lang w:val="en-US"/>
        </w:rPr>
        <w:t>TRIANGLE</w:t>
      </w:r>
      <w:r w:rsidR="00533481" w:rsidRPr="00533481">
        <w:t>_</w:t>
      </w:r>
      <w:r w:rsidR="00533481">
        <w:rPr>
          <w:lang w:val="en-US"/>
        </w:rPr>
        <w:t>FAN</w:t>
      </w:r>
      <w:r w:rsidR="00533481" w:rsidRPr="00533481">
        <w:t>)</w:t>
      </w:r>
      <w:r w:rsidR="00533481">
        <w:t>, но это потребовало бы большего количества  групп примитивов.</w:t>
      </w:r>
    </w:p>
    <w:p w14:paraId="7FDC5B74" w14:textId="77777777" w:rsidR="00DA70AF" w:rsidRPr="00DA70AF" w:rsidRDefault="00DA70AF" w:rsidP="00DA70AF">
      <w:pPr>
        <w:spacing w:before="240"/>
        <w:jc w:val="center"/>
        <w:rPr>
          <w:lang w:val="en-US"/>
        </w:rPr>
      </w:pPr>
      <w:r w:rsidRPr="00DA70AF">
        <w:rPr>
          <w:noProof/>
          <w:lang w:eastAsia="ru-RU"/>
        </w:rPr>
        <w:lastRenderedPageBreak/>
        <w:drawing>
          <wp:inline distT="0" distB="0" distL="0" distR="0" wp14:anchorId="09F3D014" wp14:editId="698254DF">
            <wp:extent cx="3399692" cy="3315749"/>
            <wp:effectExtent l="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3399846" cy="3315899"/>
                    </a:xfrm>
                    <a:prstGeom prst="rect">
                      <a:avLst/>
                    </a:prstGeom>
                    <a:noFill/>
                    <a:ln w="9525">
                      <a:noFill/>
                      <a:miter lim="800000"/>
                      <a:headEnd/>
                      <a:tailEnd/>
                    </a:ln>
                  </pic:spPr>
                </pic:pic>
              </a:graphicData>
            </a:graphic>
          </wp:inline>
        </w:drawing>
      </w:r>
    </w:p>
    <w:p w14:paraId="43AD7623" w14:textId="77777777" w:rsidR="00F01972" w:rsidRDefault="00533481" w:rsidP="00BF536E">
      <w:pPr>
        <w:spacing w:before="240"/>
      </w:pPr>
      <w:r>
        <w:t xml:space="preserve">Для сокращения количества групп примитивов, можно «сшивать» соседние ленты треугольников, добавляя пару </w:t>
      </w:r>
      <w:r w:rsidR="00F01972">
        <w:t xml:space="preserve">дополнительных вершин в конце каждой ленты для образования пары </w:t>
      </w:r>
      <w:r>
        <w:t xml:space="preserve">вырожденных </w:t>
      </w:r>
      <w:r w:rsidR="00407C9F">
        <w:t>треугольных граней для смены</w:t>
      </w:r>
      <w:r w:rsidR="00F01972">
        <w:t xml:space="preserve"> направления </w:t>
      </w:r>
      <w:r w:rsidR="00407C9F">
        <w:t>обхода рядов</w:t>
      </w:r>
      <w:r w:rsidR="00F01972">
        <w:t xml:space="preserve"> ленты:</w:t>
      </w:r>
    </w:p>
    <w:p w14:paraId="709A0670" w14:textId="77777777" w:rsidR="00F01972" w:rsidRDefault="00F01972" w:rsidP="00F01972">
      <w:pPr>
        <w:spacing w:before="240"/>
        <w:jc w:val="center"/>
      </w:pPr>
      <w:r w:rsidRPr="00F01972">
        <w:rPr>
          <w:noProof/>
          <w:lang w:eastAsia="ru-RU"/>
        </w:rPr>
        <w:drawing>
          <wp:inline distT="0" distB="0" distL="0" distR="0" wp14:anchorId="47FEE566" wp14:editId="18B35399">
            <wp:extent cx="4532630" cy="1774190"/>
            <wp:effectExtent l="0" t="0" r="0" b="0"/>
            <wp:docPr id="3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4532630" cy="1774190"/>
                    </a:xfrm>
                    <a:prstGeom prst="rect">
                      <a:avLst/>
                    </a:prstGeom>
                    <a:noFill/>
                    <a:ln w="9525">
                      <a:noFill/>
                      <a:miter lim="800000"/>
                      <a:headEnd/>
                      <a:tailEnd/>
                    </a:ln>
                  </pic:spPr>
                </pic:pic>
              </a:graphicData>
            </a:graphic>
          </wp:inline>
        </w:drawing>
      </w:r>
    </w:p>
    <w:p w14:paraId="5FF5DBD7" w14:textId="77777777" w:rsidR="00F01972" w:rsidRDefault="00407C9F" w:rsidP="00F01972">
      <w:pPr>
        <w:spacing w:before="240"/>
      </w:pPr>
      <w:r>
        <w:t>Такой прием</w:t>
      </w:r>
      <w:r w:rsidR="00F01972">
        <w:t xml:space="preserve"> позволит нарисовать всю сетку с помощью одной ленты из треугольников, что положительно скажется на </w:t>
      </w:r>
      <w:r>
        <w:t xml:space="preserve">эффективности ее обработки </w:t>
      </w:r>
      <w:r>
        <w:rPr>
          <w:lang w:val="en-US"/>
        </w:rPr>
        <w:t>OpenGL</w:t>
      </w:r>
      <w:r w:rsidR="00F01972">
        <w:t>.</w:t>
      </w:r>
    </w:p>
    <w:p w14:paraId="75FFA955" w14:textId="77777777" w:rsidR="00F01972" w:rsidRPr="00F01972" w:rsidRDefault="00F01972" w:rsidP="00F01972">
      <w:pPr>
        <w:shd w:val="clear" w:color="auto" w:fill="C6D9F1" w:themeFill="text2" w:themeFillTint="33"/>
        <w:spacing w:before="240"/>
        <w:ind w:left="708"/>
      </w:pPr>
      <w:r>
        <w:t>С использованием расширения</w:t>
      </w:r>
      <w:r w:rsidRPr="00F01972">
        <w:t xml:space="preserve"> </w:t>
      </w:r>
      <w:hyperlink r:id="rId67" w:history="1">
        <w:r w:rsidRPr="00F01972">
          <w:rPr>
            <w:rStyle w:val="aa"/>
            <w:lang w:val="en-US"/>
          </w:rPr>
          <w:t>GL</w:t>
        </w:r>
        <w:r w:rsidRPr="00F01972">
          <w:rPr>
            <w:rStyle w:val="aa"/>
          </w:rPr>
          <w:t>_</w:t>
        </w:r>
        <w:r w:rsidRPr="00F01972">
          <w:rPr>
            <w:rStyle w:val="aa"/>
            <w:lang w:val="en-US"/>
          </w:rPr>
          <w:t>NV</w:t>
        </w:r>
        <w:r w:rsidRPr="00F01972">
          <w:rPr>
            <w:rStyle w:val="aa"/>
          </w:rPr>
          <w:t>_</w:t>
        </w:r>
        <w:r w:rsidRPr="00F01972">
          <w:rPr>
            <w:rStyle w:val="aa"/>
            <w:lang w:val="en-US"/>
          </w:rPr>
          <w:t>primitive</w:t>
        </w:r>
        <w:r w:rsidRPr="00F01972">
          <w:rPr>
            <w:rStyle w:val="aa"/>
          </w:rPr>
          <w:t>_</w:t>
        </w:r>
        <w:r w:rsidRPr="00F01972">
          <w:rPr>
            <w:rStyle w:val="aa"/>
            <w:lang w:val="en-US"/>
          </w:rPr>
          <w:t>restart</w:t>
        </w:r>
      </w:hyperlink>
      <w:r w:rsidRPr="00F01972">
        <w:t xml:space="preserve"> </w:t>
      </w:r>
      <w:r>
        <w:t xml:space="preserve">можно выполнять </w:t>
      </w:r>
      <w:r w:rsidR="00D7295C">
        <w:t>«</w:t>
      </w:r>
      <w:r>
        <w:t>перезапуск</w:t>
      </w:r>
      <w:r w:rsidR="00D7295C">
        <w:t>»</w:t>
      </w:r>
      <w:r>
        <w:t xml:space="preserve"> группы примитивов</w:t>
      </w:r>
      <w:r w:rsidR="00407C9F" w:rsidRPr="00407C9F">
        <w:t xml:space="preserve"> </w:t>
      </w:r>
      <w:r w:rsidR="00407C9F">
        <w:t>и без добавления вырожденных граней</w:t>
      </w:r>
      <w:r w:rsidR="00554E43">
        <w:t xml:space="preserve"> и необходимости </w:t>
      </w:r>
      <w:r>
        <w:t xml:space="preserve">менять направление обхода </w:t>
      </w:r>
      <w:r w:rsidR="00407C9F">
        <w:t xml:space="preserve">рядов </w:t>
      </w:r>
      <w:r>
        <w:t>ленты.</w:t>
      </w:r>
    </w:p>
    <w:p w14:paraId="6C102719" w14:textId="7D2AE384" w:rsidR="00F01972" w:rsidRDefault="00F01972" w:rsidP="00F01972">
      <w:pPr>
        <w:spacing w:before="240"/>
      </w:pPr>
      <w:r>
        <w:t>В нашем примере мы не будем жертвовать легкостью восприятия кода ради производительности и нарисуем сетку</w:t>
      </w:r>
      <w:r w:rsidR="001B6C72" w:rsidRPr="001B6C72">
        <w:t xml:space="preserve">, </w:t>
      </w:r>
      <w:r>
        <w:t>использ</w:t>
      </w:r>
      <w:r w:rsidR="001B6C72">
        <w:t>уя</w:t>
      </w:r>
      <w:r>
        <w:t xml:space="preserve"> нескольк</w:t>
      </w:r>
      <w:r w:rsidR="001B6C72">
        <w:t>о</w:t>
      </w:r>
      <w:r>
        <w:t xml:space="preserve"> лент</w:t>
      </w:r>
      <w:r w:rsidR="001B6C72">
        <w:t xml:space="preserve"> </w:t>
      </w:r>
      <w:r>
        <w:t>треугольников.</w:t>
      </w:r>
    </w:p>
    <w:p w14:paraId="42B8E8C9" w14:textId="77777777" w:rsidR="00407C9F" w:rsidRDefault="00407C9F" w:rsidP="00407C9F">
      <w:pPr>
        <w:pStyle w:val="3"/>
      </w:pPr>
      <w:bookmarkStart w:id="19" w:name="_Toc100093353"/>
      <w:r>
        <w:t>Разработка базового класса для визуализации функционально заданных поверхностей</w:t>
      </w:r>
      <w:bookmarkEnd w:id="19"/>
    </w:p>
    <w:p w14:paraId="4AC746DA" w14:textId="77777777" w:rsidR="00D7295C" w:rsidRPr="00D7295C" w:rsidRDefault="00D7295C" w:rsidP="00F01972">
      <w:pPr>
        <w:spacing w:before="240"/>
      </w:pPr>
      <w:r>
        <w:t xml:space="preserve">Каждая вершина сетки будет характеризоваться координатами и нормалью. Для хранения данных параметров создадим структуру </w:t>
      </w:r>
      <w:r>
        <w:rPr>
          <w:lang w:val="en-US"/>
        </w:rPr>
        <w:t>Vertex</w:t>
      </w:r>
      <w:r w:rsidRPr="00D7295C">
        <w:t>:</w:t>
      </w:r>
    </w:p>
    <w:p w14:paraId="59F5FF3F"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Vertex</w:t>
      </w:r>
    </w:p>
    <w:p w14:paraId="4D4DFCD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3EA701E"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13DC13D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nx</w:t>
      </w:r>
      <w:r>
        <w:rPr>
          <w:rFonts w:ascii="Courier New" w:hAnsi="Courier New" w:cs="Courier New"/>
          <w:noProof/>
          <w:sz w:val="20"/>
          <w:szCs w:val="20"/>
        </w:rPr>
        <w:t xml:space="preserve">, </w:t>
      </w:r>
      <w:r>
        <w:rPr>
          <w:rFonts w:ascii="Courier New" w:hAnsi="Courier New" w:cs="Courier New"/>
          <w:noProof/>
          <w:color w:val="020002"/>
          <w:sz w:val="20"/>
          <w:szCs w:val="20"/>
        </w:rPr>
        <w:t>ny</w:t>
      </w:r>
      <w:r>
        <w:rPr>
          <w:rFonts w:ascii="Courier New" w:hAnsi="Courier New" w:cs="Courier New"/>
          <w:noProof/>
          <w:sz w:val="20"/>
          <w:szCs w:val="20"/>
        </w:rPr>
        <w:t xml:space="preserve">, </w:t>
      </w:r>
      <w:r>
        <w:rPr>
          <w:rFonts w:ascii="Courier New" w:hAnsi="Courier New" w:cs="Courier New"/>
          <w:noProof/>
          <w:color w:val="020002"/>
          <w:sz w:val="20"/>
          <w:szCs w:val="20"/>
        </w:rPr>
        <w:t>nz</w:t>
      </w:r>
      <w:r>
        <w:rPr>
          <w:rFonts w:ascii="Courier New" w:hAnsi="Courier New" w:cs="Courier New"/>
          <w:noProof/>
          <w:sz w:val="20"/>
          <w:szCs w:val="20"/>
        </w:rPr>
        <w:t>;</w:t>
      </w:r>
    </w:p>
    <w:p w14:paraId="7CF17930"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56C32A16" w14:textId="77777777" w:rsidR="00D7295C" w:rsidRDefault="00D7295C" w:rsidP="00F01972">
      <w:pPr>
        <w:spacing w:before="240"/>
      </w:pPr>
      <w:r>
        <w:t xml:space="preserve">Создадим класс </w:t>
      </w:r>
      <w:r>
        <w:rPr>
          <w:lang w:val="en-US"/>
        </w:rPr>
        <w:t>CSurface</w:t>
      </w:r>
      <w:r>
        <w:t>, предоставляющий базовые возможности визуализации функционально заданных поверхностей.</w:t>
      </w:r>
    </w:p>
    <w:p w14:paraId="18326D6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7295C">
        <w:rPr>
          <w:rFonts w:ascii="Courier New" w:hAnsi="Courier New" w:cs="Courier New"/>
          <w:noProof/>
          <w:color w:val="0000FF"/>
          <w:sz w:val="20"/>
          <w:szCs w:val="20"/>
          <w:lang w:val="en-US"/>
        </w:rPr>
        <w:t>class</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p>
    <w:p w14:paraId="619ADE7B"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0D55F00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public</w:t>
      </w:r>
      <w:r w:rsidRPr="00D7295C">
        <w:rPr>
          <w:rFonts w:ascii="Courier New" w:hAnsi="Courier New" w:cs="Courier New"/>
          <w:noProof/>
          <w:sz w:val="20"/>
          <w:szCs w:val="20"/>
          <w:lang w:val="en-US"/>
        </w:rPr>
        <w:t>:</w:t>
      </w:r>
    </w:p>
    <w:p w14:paraId="34E5D9C4" w14:textId="77777777" w:rsidR="00D7295C" w:rsidRPr="00A86634"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70E007E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5D9BD84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Draw</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3EC4C77A"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w:t>
      </w:r>
    </w:p>
    <w:p w14:paraId="1E256931"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1C41366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Метод вычисления параметров вершины в точке (x, y)</w:t>
      </w:r>
    </w:p>
    <w:p w14:paraId="0CD19AD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14:paraId="602ECAA7"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14:paraId="7E21559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Дисплейный список для хранения команд рисования поверхности</w:t>
      </w:r>
    </w:p>
    <w:p w14:paraId="5FDE45E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w:t>
      </w:r>
    </w:p>
    <w:p w14:paraId="6D2D392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F5DBB6"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количество строк и столбцов в сетке</w:t>
      </w:r>
    </w:p>
    <w:p w14:paraId="44FAD9D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p>
    <w:p w14:paraId="6682F4C6"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p>
    <w:p w14:paraId="48F54591"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7AAC43"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D7295C">
        <w:rPr>
          <w:rFonts w:ascii="Courier New" w:hAnsi="Courier New" w:cs="Courier New"/>
          <w:noProof/>
          <w:sz w:val="20"/>
          <w:szCs w:val="20"/>
          <w:lang w:val="en-US"/>
        </w:rPr>
        <w:tab/>
      </w:r>
      <w:r>
        <w:rPr>
          <w:rFonts w:ascii="Courier New" w:hAnsi="Courier New" w:cs="Courier New"/>
          <w:noProof/>
          <w:color w:val="808080"/>
          <w:sz w:val="20"/>
          <w:szCs w:val="20"/>
        </w:rPr>
        <w:t>// область определения функции</w:t>
      </w:r>
    </w:p>
    <w:p w14:paraId="712F3EFC"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m_xMin</w:t>
      </w:r>
      <w:r>
        <w:rPr>
          <w:rFonts w:ascii="Courier New" w:hAnsi="Courier New" w:cs="Courier New"/>
          <w:noProof/>
          <w:sz w:val="20"/>
          <w:szCs w:val="20"/>
        </w:rPr>
        <w:t>;</w:t>
      </w:r>
    </w:p>
    <w:p w14:paraId="3C902FAD"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p>
    <w:p w14:paraId="0281C982"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p>
    <w:p w14:paraId="481C228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m_yMax</w:t>
      </w:r>
      <w:r>
        <w:rPr>
          <w:rFonts w:ascii="Courier New" w:hAnsi="Courier New" w:cs="Courier New"/>
          <w:noProof/>
          <w:sz w:val="20"/>
          <w:szCs w:val="20"/>
        </w:rPr>
        <w:t>;</w:t>
      </w:r>
    </w:p>
    <w:p w14:paraId="7A660FAD"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874673E" w14:textId="77777777" w:rsidR="00D7295C" w:rsidRDefault="00D7295C" w:rsidP="00F01972">
      <w:pPr>
        <w:spacing w:before="240"/>
      </w:pPr>
      <w:r>
        <w:t>Конструктор данного класса не делает ничего особенного, лишь только сохраняя переданные ему параметры в переменных класса.</w:t>
      </w:r>
    </w:p>
    <w:p w14:paraId="64A9980D"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14:paraId="593B2574"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4D18C136"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w:t>
      </w:r>
    </w:p>
    <w:p w14:paraId="49B907F0"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w:t>
      </w:r>
    </w:p>
    <w:p w14:paraId="5A725B6D"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w:t>
      </w:r>
    </w:p>
    <w:p w14:paraId="702A4B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w:t>
      </w:r>
    </w:p>
    <w:p w14:paraId="2195AA3F"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w:t>
      </w:r>
    </w:p>
    <w:p w14:paraId="05B0FE32" w14:textId="77777777"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14:paraId="72146654"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r w:rsidRPr="00D7295C">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D7295C">
        <w:rPr>
          <w:rFonts w:ascii="Courier New" w:hAnsi="Courier New" w:cs="Courier New"/>
          <w:noProof/>
          <w:color w:val="020002"/>
          <w:sz w:val="20"/>
          <w:szCs w:val="20"/>
          <w:lang w:val="en-US"/>
        </w:rPr>
        <w:t>displayList</w:t>
      </w:r>
      <w:r w:rsidRPr="00A86634">
        <w:rPr>
          <w:rFonts w:ascii="Courier New" w:hAnsi="Courier New" w:cs="Courier New"/>
          <w:noProof/>
          <w:sz w:val="20"/>
          <w:szCs w:val="20"/>
        </w:rPr>
        <w:t>(0)</w:t>
      </w:r>
    </w:p>
    <w:p w14:paraId="13A69E21"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7A0D03F8" w14:textId="77777777"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605E32D5" w14:textId="77777777" w:rsidR="00D7295C" w:rsidRPr="00D7295C" w:rsidRDefault="00D7295C" w:rsidP="00F01972">
      <w:pPr>
        <w:spacing w:before="240"/>
      </w:pPr>
      <w:r>
        <w:t xml:space="preserve">Для расчета координаты </w:t>
      </w:r>
      <w:r>
        <w:rPr>
          <w:lang w:val="en-US"/>
        </w:rPr>
        <w:t>z</w:t>
      </w:r>
      <w:r w:rsidRPr="00D7295C">
        <w:t xml:space="preserve"> </w:t>
      </w:r>
      <w:r>
        <w:t xml:space="preserve">и нормали в узлах сетки служит виртуальный метод </w:t>
      </w:r>
      <w:r w:rsidRPr="00D7295C">
        <w:rPr>
          <w:b/>
          <w:lang w:val="en-US"/>
        </w:rPr>
        <w:t>CalculateVertex</w:t>
      </w:r>
      <w:r w:rsidRPr="00D7295C">
        <w:t xml:space="preserve">, </w:t>
      </w:r>
      <w:r>
        <w:t xml:space="preserve">который может быть перегружен в дочерних классах для создания произвольных функций. В базовом же классе мы зададим координату </w:t>
      </w:r>
      <w:r>
        <w:rPr>
          <w:lang w:val="en-US"/>
        </w:rPr>
        <w:t>Z</w:t>
      </w:r>
      <w:r w:rsidRPr="00D7295C">
        <w:t xml:space="preserve"> </w:t>
      </w:r>
      <w:r>
        <w:t xml:space="preserve">равной нулю, а вектор нормали направим вдоль оси </w:t>
      </w:r>
      <w:r>
        <w:rPr>
          <w:lang w:val="en-US"/>
        </w:rPr>
        <w:t>z</w:t>
      </w:r>
      <w:r w:rsidRPr="00D7295C">
        <w:t>:</w:t>
      </w:r>
    </w:p>
    <w:p w14:paraId="18D10B65"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p>
    <w:p w14:paraId="26AED864"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14:paraId="1CB03EBC"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result</w:t>
      </w:r>
      <w:r w:rsidRPr="00D7295C">
        <w:rPr>
          <w:rFonts w:ascii="Courier New" w:hAnsi="Courier New" w:cs="Courier New"/>
          <w:noProof/>
          <w:sz w:val="20"/>
          <w:szCs w:val="20"/>
          <w:lang w:val="en-US"/>
        </w:rPr>
        <w:t xml:space="preserve"> = </w:t>
      </w:r>
    </w:p>
    <w:p w14:paraId="306373EF"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t>{</w:t>
      </w:r>
    </w:p>
    <w:p w14:paraId="72637628"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 xml:space="preserve">), 0, </w:t>
      </w:r>
    </w:p>
    <w:p w14:paraId="6CB8D0AB"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Pr>
          <w:rFonts w:ascii="Courier New" w:hAnsi="Courier New" w:cs="Courier New"/>
          <w:noProof/>
          <w:sz w:val="20"/>
          <w:szCs w:val="20"/>
        </w:rPr>
        <w:t>0, 0, 1</w:t>
      </w:r>
    </w:p>
    <w:p w14:paraId="092A1EF2" w14:textId="77777777"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F1CFE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6AC1AE47" w14:textId="77777777"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lastRenderedPageBreak/>
        <w:t>}</w:t>
      </w:r>
    </w:p>
    <w:p w14:paraId="2347C012" w14:textId="77777777" w:rsidR="00D7295C" w:rsidRDefault="00D7295C" w:rsidP="00F01972">
      <w:pPr>
        <w:spacing w:before="240"/>
      </w:pPr>
      <w:r>
        <w:t xml:space="preserve">Обратите внимание на то, что координаты </w:t>
      </w:r>
      <w:r>
        <w:rPr>
          <w:lang w:val="en-US"/>
        </w:rPr>
        <w:t>x</w:t>
      </w:r>
      <w:r w:rsidRPr="00D7295C">
        <w:t xml:space="preserve"> </w:t>
      </w:r>
      <w:r>
        <w:t xml:space="preserve">и </w:t>
      </w:r>
      <w:r>
        <w:rPr>
          <w:lang w:val="en-US"/>
        </w:rPr>
        <w:t>y</w:t>
      </w:r>
      <w:r w:rsidRPr="00D7295C">
        <w:t xml:space="preserve"> </w:t>
      </w:r>
      <w:r>
        <w:t xml:space="preserve">передаются в виде чисел с плавающей запятой двойной, а не одинарной точности. Это позволит дочерним классам более точно выполнить расчет нормали к поверхности (для расчета нормалей к некоторым функциям точности типа </w:t>
      </w:r>
      <w:r>
        <w:rPr>
          <w:lang w:val="en-US"/>
        </w:rPr>
        <w:t>float</w:t>
      </w:r>
      <w:r w:rsidRPr="00D7295C">
        <w:t xml:space="preserve"> </w:t>
      </w:r>
      <w:r>
        <w:t>может быть недостаточно).</w:t>
      </w:r>
    </w:p>
    <w:p w14:paraId="12A04A0F" w14:textId="77777777" w:rsidR="00D7295C" w:rsidRDefault="00D7295C" w:rsidP="00F01972">
      <w:pPr>
        <w:spacing w:before="240"/>
      </w:pPr>
      <w:r>
        <w:t>Метод рисования полигональной сетки, аппроксимирующей функционально заданную поверхность, воплощает ранее описанный подход</w:t>
      </w:r>
      <w:r w:rsidR="008A04F6">
        <w:t xml:space="preserve"> к ее построению с помощью лент из треугольников. Для повышения быстродействия, все же, воспользуемся дисплейными списками </w:t>
      </w:r>
      <w:r w:rsidR="008A04F6">
        <w:rPr>
          <w:lang w:val="en-US"/>
        </w:rPr>
        <w:t>OpenGL</w:t>
      </w:r>
      <w:r w:rsidR="008A04F6" w:rsidRPr="008A04F6">
        <w:t xml:space="preserve"> </w:t>
      </w:r>
      <w:r w:rsidR="008A04F6">
        <w:t>для записи и последующего воспроизведения команд рисования поверхности.</w:t>
      </w:r>
    </w:p>
    <w:p w14:paraId="2A45DAE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p>
    <w:p w14:paraId="54EC4F6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AFCB3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первом обращении к данной функции запишем команды </w:t>
      </w:r>
    </w:p>
    <w:p w14:paraId="5B139C7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рисования поверхности в дисплейный список</w:t>
      </w:r>
    </w:p>
    <w:p w14:paraId="1A65CCB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 xml:space="preserve"> == 0)</w:t>
      </w:r>
    </w:p>
    <w:p w14:paraId="4E6B08E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04F6">
        <w:rPr>
          <w:rFonts w:ascii="Courier New" w:hAnsi="Courier New" w:cs="Courier New"/>
          <w:noProof/>
          <w:sz w:val="20"/>
          <w:szCs w:val="20"/>
          <w:lang w:val="en-US"/>
        </w:rPr>
        <w:t>{</w:t>
      </w:r>
    </w:p>
    <w:p w14:paraId="7B426FB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glGenLists</w:t>
      </w:r>
      <w:r w:rsidRPr="008A04F6">
        <w:rPr>
          <w:rFonts w:ascii="Courier New" w:hAnsi="Courier New" w:cs="Courier New"/>
          <w:noProof/>
          <w:sz w:val="20"/>
          <w:szCs w:val="20"/>
          <w:lang w:val="en-US"/>
        </w:rPr>
        <w:t>(1);</w:t>
      </w:r>
    </w:p>
    <w:p w14:paraId="3EC5D1B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glNewList</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GL_COMPILE</w:t>
      </w:r>
      <w:r w:rsidRPr="008A04F6">
        <w:rPr>
          <w:rFonts w:ascii="Courier New" w:hAnsi="Courier New" w:cs="Courier New"/>
          <w:noProof/>
          <w:sz w:val="20"/>
          <w:szCs w:val="20"/>
          <w:lang w:val="en-US"/>
        </w:rPr>
        <w:t>);</w:t>
      </w:r>
    </w:p>
    <w:p w14:paraId="460A754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A42EA6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узлов</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14:paraId="1428678A"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w:t>
      </w:r>
    </w:p>
    <w:p w14:paraId="6D18C9FC"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xml:space="preserve"> - 1);</w:t>
      </w:r>
    </w:p>
    <w:p w14:paraId="6B09B2DE"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1FE54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m_yMin</w:t>
      </w:r>
      <w:r>
        <w:rPr>
          <w:rFonts w:ascii="Courier New" w:hAnsi="Courier New" w:cs="Courier New"/>
          <w:noProof/>
          <w:sz w:val="20"/>
          <w:szCs w:val="20"/>
        </w:rPr>
        <w:t>;</w:t>
      </w:r>
    </w:p>
    <w:p w14:paraId="58AB037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пробегаем по строкам сетки</w:t>
      </w:r>
    </w:p>
    <w:p w14:paraId="33B1F5F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w:t>
      </w:r>
    </w:p>
    <w:p w14:paraId="4D3665AA"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3AE70F8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каждой строке будет соответствовать своя лента из треугольников</w:t>
      </w:r>
    </w:p>
    <w:p w14:paraId="4D4BE0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glBegin</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GL_TRIANGLE_STRIP</w:t>
      </w:r>
      <w:r w:rsidRPr="008A04F6">
        <w:rPr>
          <w:rFonts w:ascii="Courier New" w:hAnsi="Courier New" w:cs="Courier New"/>
          <w:noProof/>
          <w:sz w:val="20"/>
          <w:szCs w:val="20"/>
          <w:lang w:val="en-US"/>
        </w:rPr>
        <w:t>);</w:t>
      </w:r>
    </w:p>
    <w:p w14:paraId="72EB8209"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w:t>
      </w:r>
    </w:p>
    <w:p w14:paraId="4FE8983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92372A2" w14:textId="77777777" w:rsidR="008A04F6" w:rsidRPr="00A86634"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столбцам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строки</w:t>
      </w:r>
    </w:p>
    <w:p w14:paraId="4FF17AB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w:t>
      </w:r>
    </w:p>
    <w:p w14:paraId="7DFE3584"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1C58042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параметры вершины в узлах пары соседних вершин</w:t>
      </w:r>
    </w:p>
    <w:p w14:paraId="77A37DDD"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ленты из треугольников</w:t>
      </w:r>
    </w:p>
    <w:p w14:paraId="56208E9B"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v0</w:t>
      </w:r>
      <w:r>
        <w:rPr>
          <w:rFonts w:ascii="Courier New" w:hAnsi="Courier New" w:cs="Courier New"/>
          <w:noProof/>
          <w:sz w:val="20"/>
          <w:szCs w:val="20"/>
        </w:rPr>
        <w:t xml:space="preserve"> = </w:t>
      </w:r>
      <w:r>
        <w:rPr>
          <w:rFonts w:ascii="Courier New" w:hAnsi="Courier New" w:cs="Courier New"/>
          <w:noProof/>
          <w:color w:val="020002"/>
          <w:sz w:val="20"/>
          <w:szCs w:val="20"/>
        </w:rPr>
        <w:t>CalculateVertex</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dy</w:t>
      </w:r>
      <w:r>
        <w:rPr>
          <w:rFonts w:ascii="Courier New" w:hAnsi="Courier New" w:cs="Courier New"/>
          <w:noProof/>
          <w:sz w:val="20"/>
          <w:szCs w:val="20"/>
        </w:rPr>
        <w:t>);</w:t>
      </w:r>
    </w:p>
    <w:p w14:paraId="3A0BABF2"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Vertex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CalculateVertex</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w:t>
      </w:r>
    </w:p>
    <w:p w14:paraId="6CD0425F"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8F2017"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четной позиции</w:t>
      </w:r>
    </w:p>
    <w:p w14:paraId="69CEC348"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3C26927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ECD11D5"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C31D9D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нечетной позиции</w:t>
      </w:r>
    </w:p>
    <w:p w14:paraId="6F7FEA0B"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14:paraId="1942A461"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14:paraId="2CA8E4CC"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14:paraId="665E2B7E"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14:paraId="45B76241"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7413D8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CE1CBF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glEndList</w:t>
      </w:r>
      <w:r>
        <w:rPr>
          <w:rFonts w:ascii="Courier New" w:hAnsi="Courier New" w:cs="Courier New"/>
          <w:noProof/>
          <w:sz w:val="20"/>
          <w:szCs w:val="20"/>
        </w:rPr>
        <w:t>();</w:t>
      </w:r>
    </w:p>
    <w:p w14:paraId="4D5B9D59"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EB0438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B1ACCCF"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Вызовем ранее записанный дисплейный список команд рисования сетки</w:t>
      </w:r>
    </w:p>
    <w:p w14:paraId="2E30015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glCallList</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w:t>
      </w:r>
    </w:p>
    <w:p w14:paraId="02AFF57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pPr>
      <w:r>
        <w:rPr>
          <w:rFonts w:ascii="Courier New" w:hAnsi="Courier New" w:cs="Courier New"/>
          <w:noProof/>
          <w:sz w:val="20"/>
          <w:szCs w:val="20"/>
        </w:rPr>
        <w:t>}</w:t>
      </w:r>
    </w:p>
    <w:p w14:paraId="3367C88B" w14:textId="77777777" w:rsidR="008A04F6" w:rsidRDefault="008A04F6" w:rsidP="00F01972">
      <w:pPr>
        <w:spacing w:before="240"/>
      </w:pPr>
      <w:r>
        <w:lastRenderedPageBreak/>
        <w:t xml:space="preserve">В деструкторе класса </w:t>
      </w:r>
      <w:r>
        <w:rPr>
          <w:lang w:val="en-US"/>
        </w:rPr>
        <w:t>CSurface</w:t>
      </w:r>
      <w:r w:rsidRPr="008A04F6">
        <w:t xml:space="preserve"> </w:t>
      </w:r>
      <w:r>
        <w:t xml:space="preserve">не забудем освободить используемые ресурсы </w:t>
      </w:r>
      <w:r>
        <w:rPr>
          <w:lang w:val="en-US"/>
        </w:rPr>
        <w:t>OpenGL</w:t>
      </w:r>
      <w:r>
        <w:t>, удалив созданный в процессе рисования дисплейный список.</w:t>
      </w:r>
    </w:p>
    <w:p w14:paraId="2F8543D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Не забыли удалить дисплейный список при разрушении экземпляра класса</w:t>
      </w:r>
    </w:p>
    <w:p w14:paraId="268809DD"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000FF"/>
          <w:sz w:val="20"/>
          <w:szCs w:val="20"/>
          <w:lang w:val="en-US"/>
        </w:rPr>
        <w:t>void</w:t>
      </w:r>
      <w:r w:rsidRPr="008A04F6">
        <w:rPr>
          <w:rFonts w:ascii="Courier New" w:hAnsi="Courier New" w:cs="Courier New"/>
          <w:noProof/>
          <w:sz w:val="20"/>
          <w:szCs w:val="20"/>
          <w:lang w:val="en-US"/>
        </w:rPr>
        <w:t>)</w:t>
      </w:r>
    </w:p>
    <w:p w14:paraId="4BEF21B3" w14:textId="77777777"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w:t>
      </w:r>
    </w:p>
    <w:p w14:paraId="2FECB5A2"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if</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Pr>
          <w:rFonts w:ascii="Courier New" w:hAnsi="Courier New" w:cs="Courier New"/>
          <w:noProof/>
          <w:sz w:val="20"/>
          <w:szCs w:val="20"/>
        </w:rPr>
        <w:t>0)</w:t>
      </w:r>
    </w:p>
    <w:p w14:paraId="2700C705"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3DFC303"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glDeleteLists</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 1);</w:t>
      </w:r>
    </w:p>
    <w:p w14:paraId="1A492CC6"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44763E0" w14:textId="77777777"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14:paraId="41CF47D7" w14:textId="6EE8E008" w:rsidR="008A04F6" w:rsidRDefault="008A04F6" w:rsidP="00F01972">
      <w:pPr>
        <w:spacing w:before="240"/>
      </w:pPr>
      <w:r>
        <w:t xml:space="preserve">Теперь можно воспользоваться классом </w:t>
      </w:r>
      <w:r>
        <w:rPr>
          <w:lang w:val="en-US"/>
        </w:rPr>
        <w:t>CSurface</w:t>
      </w:r>
      <w:r w:rsidRPr="008A04F6">
        <w:t xml:space="preserve"> </w:t>
      </w:r>
      <w:r>
        <w:t xml:space="preserve">напрямую, не забыв предварительно установить параметры камеры. Для наглядного отображения ленты из треугольников можно </w:t>
      </w:r>
      <w:r>
        <w:rPr>
          <w:lang w:val="en-US"/>
        </w:rPr>
        <w:t>c</w:t>
      </w:r>
      <w:r w:rsidRPr="008A04F6">
        <w:t xml:space="preserve"> </w:t>
      </w:r>
      <w:r>
        <w:t>помощью функции</w:t>
      </w:r>
      <w:r w:rsidRPr="008A04F6">
        <w:t xml:space="preserve"> </w:t>
      </w:r>
      <w:hyperlink r:id="rId68" w:history="1">
        <w:r w:rsidRPr="008A04F6">
          <w:rPr>
            <w:rStyle w:val="aa"/>
            <w:lang w:val="en-US"/>
          </w:rPr>
          <w:t>glPolygonMode</w:t>
        </w:r>
      </w:hyperlink>
      <w:r w:rsidRPr="008A04F6">
        <w:t xml:space="preserve"> </w:t>
      </w:r>
      <w:r>
        <w:t xml:space="preserve">с параметром </w:t>
      </w:r>
      <w:r>
        <w:rPr>
          <w:lang w:val="en-US"/>
        </w:rPr>
        <w:t>GL</w:t>
      </w:r>
      <w:r w:rsidRPr="008A04F6">
        <w:t>_</w:t>
      </w:r>
      <w:r>
        <w:rPr>
          <w:lang w:val="en-US"/>
        </w:rPr>
        <w:t>LINE</w:t>
      </w:r>
      <w:r w:rsidRPr="008A04F6">
        <w:t xml:space="preserve"> </w:t>
      </w:r>
      <w:r>
        <w:t>установить режим визуализации граней в виде контуров.</w:t>
      </w:r>
    </w:p>
    <w:p w14:paraId="4803D72D" w14:textId="77777777" w:rsidR="008A04F6" w:rsidRPr="008A04F6" w:rsidRDefault="008A04F6" w:rsidP="008A04F6">
      <w:pPr>
        <w:spacing w:before="240"/>
        <w:jc w:val="center"/>
      </w:pPr>
      <w:r>
        <w:rPr>
          <w:noProof/>
          <w:lang w:eastAsia="ru-RU"/>
        </w:rPr>
        <w:drawing>
          <wp:inline distT="0" distB="0" distL="0" distR="0" wp14:anchorId="329ACA62" wp14:editId="7752D51C">
            <wp:extent cx="4525108" cy="3451809"/>
            <wp:effectExtent l="19050" t="0" r="8792" b="0"/>
            <wp:docPr id="3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4524736" cy="3451525"/>
                    </a:xfrm>
                    <a:prstGeom prst="rect">
                      <a:avLst/>
                    </a:prstGeom>
                    <a:noFill/>
                    <a:ln w="9525">
                      <a:noFill/>
                      <a:miter lim="800000"/>
                      <a:headEnd/>
                      <a:tailEnd/>
                    </a:ln>
                  </pic:spPr>
                </pic:pic>
              </a:graphicData>
            </a:graphic>
          </wp:inline>
        </w:drawing>
      </w:r>
    </w:p>
    <w:p w14:paraId="5662AB8B" w14:textId="77777777" w:rsidR="00407C9F" w:rsidRDefault="00407C9F" w:rsidP="00407C9F">
      <w:pPr>
        <w:pStyle w:val="3"/>
      </w:pPr>
      <w:bookmarkStart w:id="20" w:name="_Toc100093354"/>
      <w:r>
        <w:t>Наша первая криволинейная поверхность</w:t>
      </w:r>
      <w:bookmarkEnd w:id="20"/>
    </w:p>
    <w:p w14:paraId="225BD74D" w14:textId="77777777" w:rsidR="008A04F6" w:rsidRPr="0029095B" w:rsidRDefault="0029095B" w:rsidP="00F01972">
      <w:pPr>
        <w:spacing w:before="240"/>
      </w:pPr>
      <w:r>
        <w:t xml:space="preserve">Теперь создадим класс </w:t>
      </w:r>
      <w:r>
        <w:rPr>
          <w:lang w:val="en-US"/>
        </w:rPr>
        <w:t>CSincSurface</w:t>
      </w:r>
      <w:r>
        <w:t xml:space="preserve">, унаследовав его от класса </w:t>
      </w:r>
      <w:r>
        <w:rPr>
          <w:lang w:val="en-US"/>
        </w:rPr>
        <w:t>CSurface</w:t>
      </w:r>
      <w:r>
        <w:t xml:space="preserve">. Данный класс будет визуализировать трехмерный вариант функции </w:t>
      </w:r>
      <w:r>
        <w:rPr>
          <w:lang w:val="en-US"/>
        </w:rPr>
        <w:t>sinc</w:t>
      </w:r>
      <w:r w:rsidRPr="0029095B">
        <w:t>:</w:t>
      </w:r>
    </w:p>
    <w:p w14:paraId="385F7CB7" w14:textId="77777777" w:rsidR="0029095B" w:rsidRPr="0029095B" w:rsidRDefault="0029095B" w:rsidP="00F01972">
      <w:pPr>
        <w:spacing w:before="240"/>
      </w:pPr>
      <m:oMathPara>
        <m:oMath>
          <m:r>
            <w:rPr>
              <w:rFonts w:ascii="Cambria Math" w:hAnsi="Cambria Math"/>
              <w:lang w:val="en-US"/>
            </w:rPr>
            <m:t>sinc</m:t>
          </m:r>
          <m:d>
            <m:dPr>
              <m:ctrlPr>
                <w:rPr>
                  <w:rFonts w:ascii="Cambria Math" w:hAnsi="Cambria Math"/>
                  <w:i/>
                  <w:lang w:val="en-US"/>
                </w:rPr>
              </m:ctrlPr>
            </m:dPr>
            <m:e>
              <m:r>
                <w:rPr>
                  <w:rFonts w:ascii="Cambria Math" w:hAnsi="Cambria Math"/>
                  <w:lang w:val="en-US"/>
                </w:rPr>
                <m:t>r</m:t>
              </m:r>
            </m:e>
          </m:d>
          <m:r>
            <w:rPr>
              <w:rFonts w:ascii="Cambria Math" w:hAnsi="Cambria Math"/>
            </w:rPr>
            <m:t>=</m:t>
          </m:r>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r</m:t>
                  </m:r>
                </m:e>
              </m:d>
            </m:num>
            <m:den>
              <m:r>
                <w:rPr>
                  <w:rFonts w:ascii="Cambria Math" w:hAnsi="Cambria Math"/>
                  <w:lang w:val="en-US"/>
                </w:rPr>
                <m:t>r</m:t>
              </m:r>
            </m:den>
          </m:f>
          <m:r>
            <m:rPr>
              <m:sty m:val="p"/>
            </m:rPr>
            <w:rPr>
              <w:rFonts w:eastAsiaTheme="minorEastAsia"/>
            </w:rPr>
            <w:br/>
          </m:r>
        </m:oMath>
      </m:oMathPara>
      <w:r>
        <w:rPr>
          <w:rFonts w:eastAsiaTheme="minorEastAsia"/>
        </w:rPr>
        <w:t>где</w:t>
      </w:r>
      <w:r>
        <w:rPr>
          <w:rFonts w:eastAsiaTheme="minorEastAsia"/>
        </w:rPr>
        <w:br/>
      </w:r>
      <m:oMathPara>
        <m:oMath>
          <m:r>
            <w:rPr>
              <w:rFonts w:ascii="Cambria Math" w:hAnsi="Cambria Math"/>
              <w:lang w:val="en-US"/>
            </w:rPr>
            <m:t>r</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424046D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class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 xml:space="preserve"> :</w:t>
      </w:r>
    </w:p>
    <w:p w14:paraId="36EB1940"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CSurface</w:t>
      </w:r>
    </w:p>
    <w:p w14:paraId="74346FFB"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1AB8F82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w:t>
      </w:r>
    </w:p>
    <w:p w14:paraId="4515CA4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6FFD461A"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62774483" w14:textId="77777777"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9095B">
        <w:rPr>
          <w:rFonts w:ascii="Courier New" w:hAnsi="Courier New" w:cs="Courier New"/>
          <w:noProof/>
          <w:color w:val="0000FF"/>
          <w:sz w:val="20"/>
          <w:szCs w:val="20"/>
          <w:lang w:val="en-US"/>
        </w:rPr>
        <w:t>protected</w:t>
      </w:r>
      <w:r w:rsidRPr="00A86634">
        <w:rPr>
          <w:rFonts w:ascii="Courier New" w:hAnsi="Courier New" w:cs="Courier New"/>
          <w:noProof/>
          <w:sz w:val="20"/>
          <w:szCs w:val="20"/>
        </w:rPr>
        <w:t>:</w:t>
      </w:r>
    </w:p>
    <w:p w14:paraId="148C332E" w14:textId="3B1C9C4C"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lastRenderedPageBreak/>
        <w:tab/>
      </w:r>
      <w:r w:rsidRPr="00A86634">
        <w:rPr>
          <w:rFonts w:ascii="Courier New" w:hAnsi="Courier New" w:cs="Courier New"/>
          <w:noProof/>
          <w:color w:val="808080"/>
          <w:sz w:val="20"/>
          <w:szCs w:val="20"/>
        </w:rPr>
        <w:t xml:space="preserve">// </w:t>
      </w:r>
      <w:r w:rsidR="001B6C72">
        <w:rPr>
          <w:rFonts w:ascii="Courier New" w:hAnsi="Courier New" w:cs="Courier New"/>
          <w:noProof/>
          <w:color w:val="808080"/>
          <w:sz w:val="20"/>
          <w:szCs w:val="20"/>
        </w:rPr>
        <w:t>переопределяем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метод</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вычисления</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сетки</w:t>
      </w:r>
    </w:p>
    <w:p w14:paraId="61941A2A" w14:textId="13FA13ED"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20002"/>
          <w:sz w:val="20"/>
          <w:szCs w:val="20"/>
          <w:lang w:val="en-US"/>
        </w:rPr>
        <w:t>Vertex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CalculateVertex</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const</w:t>
      </w:r>
      <w:r w:rsidR="001B6C72">
        <w:rPr>
          <w:rFonts w:ascii="Courier New" w:hAnsi="Courier New" w:cs="Courier New"/>
          <w:noProof/>
          <w:color w:val="0000FF"/>
          <w:sz w:val="20"/>
          <w:szCs w:val="20"/>
          <w:lang w:val="en-US"/>
        </w:rPr>
        <w:t xml:space="preserve"> override</w:t>
      </w:r>
      <w:r w:rsidRPr="0029095B">
        <w:rPr>
          <w:rFonts w:ascii="Courier New" w:hAnsi="Courier New" w:cs="Courier New"/>
          <w:noProof/>
          <w:sz w:val="20"/>
          <w:szCs w:val="20"/>
          <w:lang w:val="en-US"/>
        </w:rPr>
        <w:t>;</w:t>
      </w:r>
    </w:p>
    <w:p w14:paraId="09BCAEC7"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private</w:t>
      </w:r>
      <w:r w:rsidRPr="0029095B">
        <w:rPr>
          <w:rFonts w:ascii="Courier New" w:hAnsi="Courier New" w:cs="Courier New"/>
          <w:noProof/>
          <w:sz w:val="20"/>
          <w:szCs w:val="20"/>
          <w:lang w:val="en-US"/>
        </w:rPr>
        <w:t>:</w:t>
      </w:r>
    </w:p>
    <w:p w14:paraId="2689C2E4"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функция</w:t>
      </w:r>
      <w:r w:rsidRPr="0029095B">
        <w:rPr>
          <w:rFonts w:ascii="Courier New" w:hAnsi="Courier New" w:cs="Courier New"/>
          <w:noProof/>
          <w:color w:val="808080"/>
          <w:sz w:val="20"/>
          <w:szCs w:val="20"/>
          <w:lang w:val="en-US"/>
        </w:rPr>
        <w:t xml:space="preserve"> sinc=sin(x)/x</w:t>
      </w:r>
    </w:p>
    <w:p w14:paraId="0E0659F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24B5B72A"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9095B">
        <w:rPr>
          <w:rFonts w:ascii="Courier New" w:hAnsi="Courier New" w:cs="Courier New"/>
          <w:noProof/>
          <w:sz w:val="20"/>
          <w:szCs w:val="20"/>
          <w:lang w:val="en-US"/>
        </w:rPr>
        <w:tab/>
      </w:r>
      <w:r>
        <w:rPr>
          <w:rFonts w:ascii="Courier New" w:hAnsi="Courier New" w:cs="Courier New"/>
          <w:noProof/>
          <w:color w:val="808080"/>
          <w:sz w:val="20"/>
          <w:szCs w:val="20"/>
        </w:rPr>
        <w:t>// Представление поверхности виде функции F(x,y,z)=f(x, y) - z</w:t>
      </w:r>
    </w:p>
    <w:p w14:paraId="6A4091B5"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4A22C996" w14:textId="77777777" w:rsidR="008A04F6" w:rsidRDefault="0029095B" w:rsidP="0029095B">
      <w:pPr>
        <w:pBdr>
          <w:top w:val="single" w:sz="4" w:space="1" w:color="auto"/>
          <w:left w:val="single" w:sz="4" w:space="4" w:color="auto"/>
          <w:bottom w:val="single" w:sz="4" w:space="1" w:color="auto"/>
          <w:right w:val="single" w:sz="4" w:space="4" w:color="auto"/>
        </w:pBdr>
        <w:tabs>
          <w:tab w:val="left" w:pos="284"/>
        </w:tabs>
        <w:spacing w:before="240"/>
      </w:pPr>
      <w:r>
        <w:rPr>
          <w:rFonts w:ascii="Courier New" w:hAnsi="Courier New" w:cs="Courier New"/>
          <w:noProof/>
          <w:sz w:val="20"/>
          <w:szCs w:val="20"/>
        </w:rPr>
        <w:t>};</w:t>
      </w:r>
    </w:p>
    <w:p w14:paraId="339C4A7F" w14:textId="77777777" w:rsidR="0029095B" w:rsidRDefault="0029095B" w:rsidP="00F01972">
      <w:pPr>
        <w:spacing w:before="240"/>
      </w:pPr>
      <w:r>
        <w:t xml:space="preserve">Конструктор класса </w:t>
      </w:r>
      <w:r>
        <w:rPr>
          <w:lang w:val="en-US"/>
        </w:rPr>
        <w:t>CSincSurface</w:t>
      </w:r>
      <w:r w:rsidRPr="0029095B">
        <w:t xml:space="preserve"> </w:t>
      </w:r>
      <w:r>
        <w:t>просто перенаправляет свои аргументы конструктору родительского класса:</w:t>
      </w:r>
    </w:p>
    <w:p w14:paraId="0DE2BD2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14:paraId="4E7F8B43"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0E0E5A1E"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14:paraId="57A3DD08" w14:textId="77777777"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4635539" w14:textId="77777777"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31C932F7" w14:textId="77777777" w:rsidR="0029095B" w:rsidRDefault="001356C4" w:rsidP="00F01972">
      <w:pPr>
        <w:spacing w:before="240"/>
      </w:pPr>
      <w:r>
        <w:t>Методы</w:t>
      </w:r>
      <w:r w:rsidR="0029095B">
        <w:t xml:space="preserve"> </w:t>
      </w:r>
      <w:r w:rsidR="0029095B">
        <w:rPr>
          <w:lang w:val="en-US"/>
        </w:rPr>
        <w:t>Sinc</w:t>
      </w:r>
      <w:r w:rsidR="0029095B" w:rsidRPr="0029095B">
        <w:t xml:space="preserve"> </w:t>
      </w:r>
      <w:r w:rsidR="0029095B">
        <w:t xml:space="preserve">и </w:t>
      </w:r>
      <w:r w:rsidR="0029095B">
        <w:rPr>
          <w:lang w:val="en-US"/>
        </w:rPr>
        <w:t>F</w:t>
      </w:r>
      <w:r w:rsidR="0029095B">
        <w:t xml:space="preserve"> в более подробном описании не нуждаются:</w:t>
      </w:r>
    </w:p>
    <w:p w14:paraId="0EB4FD9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5071EEE9" w14:textId="77777777" w:rsid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DE7450D"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Вычисляем первый замечательный предел</w:t>
      </w:r>
    </w:p>
    <w:p w14:paraId="6C50C67B"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000FF"/>
          <w:sz w:val="20"/>
          <w:szCs w:val="20"/>
          <w:lang w:val="en-US"/>
        </w:rPr>
        <w:t>return</w:t>
      </w:r>
      <w:r w:rsidRPr="00A86634">
        <w:rPr>
          <w:rFonts w:ascii="Courier New" w:hAnsi="Courier New" w:cs="Courier New"/>
          <w:noProof/>
          <w:sz w:val="20"/>
          <w:szCs w:val="20"/>
        </w:rPr>
        <w:t xml:space="preserve"> (</w:t>
      </w:r>
      <w:r w:rsidRPr="0029095B">
        <w:rPr>
          <w:rFonts w:ascii="Courier New" w:hAnsi="Courier New" w:cs="Courier New"/>
          <w:noProof/>
          <w:color w:val="020002"/>
          <w:sz w:val="20"/>
          <w:szCs w:val="20"/>
          <w:lang w:val="en-US"/>
        </w:rPr>
        <w:t>fabs</w:t>
      </w:r>
      <w:r w:rsidRPr="00A86634">
        <w:rPr>
          <w:rFonts w:ascii="Courier New" w:hAnsi="Courier New" w:cs="Courier New"/>
          <w:noProof/>
          <w:sz w:val="20"/>
          <w:szCs w:val="20"/>
        </w:rPr>
        <w:t>(</w:t>
      </w:r>
      <w:r w:rsidRPr="0029095B">
        <w:rPr>
          <w:rFonts w:ascii="Courier New" w:hAnsi="Courier New" w:cs="Courier New"/>
          <w:noProof/>
          <w:color w:val="020002"/>
          <w:sz w:val="20"/>
          <w:szCs w:val="20"/>
          <w:lang w:val="en-US"/>
        </w:rPr>
        <w:t>x</w:t>
      </w:r>
      <w:r w:rsidRPr="00A86634">
        <w:rPr>
          <w:rFonts w:ascii="Courier New" w:hAnsi="Courier New" w:cs="Courier New"/>
          <w:noProof/>
          <w:sz w:val="20"/>
          <w:szCs w:val="20"/>
        </w:rPr>
        <w:t>) &lt; 1</w:t>
      </w:r>
      <w:r w:rsidRPr="0029095B">
        <w:rPr>
          <w:rFonts w:ascii="Courier New" w:hAnsi="Courier New" w:cs="Courier New"/>
          <w:noProof/>
          <w:sz w:val="20"/>
          <w:szCs w:val="20"/>
          <w:lang w:val="en-US"/>
        </w:rPr>
        <w:t>e</w:t>
      </w:r>
      <w:r w:rsidRPr="00A86634">
        <w:rPr>
          <w:rFonts w:ascii="Courier New" w:hAnsi="Courier New" w:cs="Courier New"/>
          <w:noProof/>
          <w:sz w:val="20"/>
          <w:szCs w:val="20"/>
        </w:rPr>
        <w:t xml:space="preserve">-7) ? </w:t>
      </w:r>
      <w:r w:rsidRPr="0029095B">
        <w:rPr>
          <w:rFonts w:ascii="Courier New" w:hAnsi="Courier New" w:cs="Courier New"/>
          <w:noProof/>
          <w:sz w:val="20"/>
          <w:szCs w:val="20"/>
          <w:lang w:val="en-US"/>
        </w:rPr>
        <w:t xml:space="preserve">1 : </w:t>
      </w:r>
      <w:r w:rsidRPr="0029095B">
        <w:rPr>
          <w:rFonts w:ascii="Courier New" w:hAnsi="Courier New" w:cs="Courier New"/>
          <w:noProof/>
          <w:color w:val="020002"/>
          <w:sz w:val="20"/>
          <w:szCs w:val="20"/>
          <w:lang w:val="en-US"/>
        </w:rPr>
        <w:t>sin</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14:paraId="71DB56D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69E6CC4"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6BF50C8"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748AB742"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14:paraId="08A55E6F"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sqrt</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p>
    <w:p w14:paraId="4B247AC0" w14:textId="77777777"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w:t>
      </w:r>
    </w:p>
    <w:p w14:paraId="5185FAF4" w14:textId="77777777" w:rsidR="0029095B" w:rsidRPr="001356C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return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14:paraId="1BF94F5D" w14:textId="77777777" w:rsidR="0029095B" w:rsidRPr="00A8663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14:paraId="46666BC4" w14:textId="77777777" w:rsidR="0029095B" w:rsidRDefault="001356C4" w:rsidP="00F01972">
      <w:pPr>
        <w:spacing w:before="240"/>
      </w:pPr>
      <w:r>
        <w:t>А</w:t>
      </w:r>
      <w:r w:rsidRPr="001356C4">
        <w:t xml:space="preserve"> </w:t>
      </w:r>
      <w:r>
        <w:t>вот</w:t>
      </w:r>
      <w:r w:rsidRPr="001356C4">
        <w:t xml:space="preserve"> </w:t>
      </w:r>
      <w:r>
        <w:t xml:space="preserve">про перегруженный метод </w:t>
      </w:r>
      <w:r>
        <w:rPr>
          <w:lang w:val="en-US"/>
        </w:rPr>
        <w:t>CalculateVertex</w:t>
      </w:r>
      <w:r w:rsidRPr="001356C4">
        <w:t xml:space="preserve"> </w:t>
      </w:r>
      <w:r>
        <w:t>стоит рассказать поподробнее.</w:t>
      </w:r>
    </w:p>
    <w:p w14:paraId="624114E5" w14:textId="77777777" w:rsidR="001356C4" w:rsidRPr="001356C4" w:rsidRDefault="001356C4" w:rsidP="00F01972">
      <w:pPr>
        <w:spacing w:before="240"/>
        <w:rPr>
          <w:rFonts w:eastAsiaTheme="minorEastAsia"/>
        </w:rPr>
      </w:pPr>
      <w:r>
        <w:t xml:space="preserve">Сначала мы вычисляем координату </w:t>
      </w:r>
      <w:r>
        <w:rPr>
          <w:lang w:val="en-US"/>
        </w:rPr>
        <w:t>z</w:t>
      </w:r>
      <w:r w:rsidRPr="001356C4">
        <w:t xml:space="preserve"> </w:t>
      </w:r>
      <w:r>
        <w:t xml:space="preserve">по формуле из задания. На этом можно было бы остановиться, но нам необходимо вычислить вектор нормали к поверхности в точке </w:t>
      </w:r>
      <w:r w:rsidRPr="001356C4">
        <w:t>(</w:t>
      </w:r>
      <w:r>
        <w:rPr>
          <w:lang w:val="en-US"/>
        </w:rPr>
        <w:t>x</w:t>
      </w:r>
      <w:r w:rsidRPr="001356C4">
        <w:t xml:space="preserve">, </w:t>
      </w:r>
      <w:r>
        <w:rPr>
          <w:lang w:val="en-US"/>
        </w:rPr>
        <w:t>y</w:t>
      </w:r>
      <w:r w:rsidRPr="001356C4">
        <w:t xml:space="preserve">, </w:t>
      </w:r>
      <w:r>
        <w:rPr>
          <w:lang w:val="en-US"/>
        </w:rPr>
        <w:t>z</w:t>
      </w:r>
      <w:r w:rsidRPr="001356C4">
        <w:t>).</w:t>
      </w:r>
      <w:r>
        <w:t xml:space="preserve"> Для поверхностей, заданных в виде </w:t>
      </w:r>
      <m:oMath>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=0</m:t>
        </m:r>
      </m:oMath>
      <w:r w:rsidRPr="001356C4">
        <w:rPr>
          <w:rFonts w:eastAsiaTheme="minorEastAsia"/>
        </w:rPr>
        <w:t xml:space="preserve"> </w:t>
      </w:r>
      <w:r>
        <w:rPr>
          <w:rFonts w:eastAsiaTheme="minorEastAsia"/>
        </w:rPr>
        <w:t xml:space="preserve">направление вектора нормали будет совпадать с вектором антиградиента данной функции в точке </w:t>
      </w:r>
      <w:r w:rsidRPr="001356C4">
        <w:rPr>
          <w:rFonts w:eastAsiaTheme="minorEastAsia"/>
        </w:rPr>
        <w:t>(</w:t>
      </w:r>
      <w:r>
        <w:rPr>
          <w:rFonts w:eastAsiaTheme="minorEastAsia"/>
          <w:lang w:val="en-US"/>
        </w:rPr>
        <w:t>x</w:t>
      </w:r>
      <w:r w:rsidRPr="001356C4">
        <w:rPr>
          <w:rFonts w:eastAsiaTheme="minorEastAsia"/>
        </w:rPr>
        <w:t xml:space="preserve">, </w:t>
      </w:r>
      <w:r>
        <w:rPr>
          <w:rFonts w:eastAsiaTheme="minorEastAsia"/>
          <w:lang w:val="en-US"/>
        </w:rPr>
        <w:t>y</w:t>
      </w:r>
      <w:r w:rsidRPr="001356C4">
        <w:rPr>
          <w:rFonts w:eastAsiaTheme="minorEastAsia"/>
        </w:rPr>
        <w:t xml:space="preserve">, </w:t>
      </w:r>
      <w:r>
        <w:rPr>
          <w:rFonts w:eastAsiaTheme="minorEastAsia"/>
          <w:lang w:val="en-US"/>
        </w:rPr>
        <w:t>z</w:t>
      </w:r>
      <w:r w:rsidRPr="001356C4">
        <w:rPr>
          <w:rFonts w:eastAsiaTheme="minorEastAsia"/>
        </w:rPr>
        <w:t>).</w:t>
      </w:r>
    </w:p>
    <w:p w14:paraId="75CB7519" w14:textId="77777777" w:rsidR="001356C4" w:rsidRPr="001356C4" w:rsidRDefault="001356C4" w:rsidP="00F01972">
      <w:pPr>
        <w:spacing w:before="240"/>
      </w:pPr>
      <w:r>
        <w:rPr>
          <w:rFonts w:eastAsiaTheme="minorEastAsia"/>
        </w:rPr>
        <w:t xml:space="preserve">Вектор антиградиента – вектор, обратный вектору частных производных функции </w:t>
      </w:r>
      <w:r>
        <w:rPr>
          <w:rFonts w:eastAsiaTheme="minorEastAsia"/>
          <w:lang w:val="en-US"/>
        </w:rPr>
        <w:t>F</w:t>
      </w:r>
      <w:r w:rsidRPr="001356C4">
        <w:rPr>
          <w:rFonts w:eastAsiaTheme="minorEastAsia"/>
        </w:rPr>
        <w:t>.</w:t>
      </w:r>
    </w:p>
    <w:p w14:paraId="19582D1B" w14:textId="59D8ED45" w:rsidR="001356C4" w:rsidRDefault="001356C4" w:rsidP="00F01972">
      <w:pPr>
        <w:spacing w:before="240"/>
      </w:pPr>
      <w:r>
        <w:t xml:space="preserve">Вычислить вектор частных производных можно было бы аналитически, выполнив дифференцирование функции </w:t>
      </w:r>
      <w:r>
        <w:rPr>
          <w:lang w:val="en-US"/>
        </w:rPr>
        <w:t>F</w:t>
      </w:r>
      <w:r w:rsidRPr="001356C4">
        <w:t xml:space="preserve"> </w:t>
      </w:r>
      <w:r>
        <w:t xml:space="preserve">по </w:t>
      </w:r>
      <w:r>
        <w:rPr>
          <w:lang w:val="en-US"/>
        </w:rPr>
        <w:t>dx</w:t>
      </w:r>
      <w:r w:rsidRPr="001356C4">
        <w:t xml:space="preserve">, </w:t>
      </w:r>
      <w:r>
        <w:rPr>
          <w:lang w:val="en-US"/>
        </w:rPr>
        <w:t>dy</w:t>
      </w:r>
      <w:r w:rsidRPr="001356C4">
        <w:t xml:space="preserve"> </w:t>
      </w:r>
      <w:r>
        <w:t xml:space="preserve">и </w:t>
      </w:r>
      <w:r>
        <w:rPr>
          <w:lang w:val="en-US"/>
        </w:rPr>
        <w:t>dz</w:t>
      </w:r>
      <w:r>
        <w:t xml:space="preserve">, однако вычисления получились бы достаточно громоздкими. В нашем случае  нас устроит приблизительное вычисление </w:t>
      </w:r>
      <w:r w:rsidR="000A04A5">
        <w:t>производной по ее определению:</w:t>
      </w:r>
    </w:p>
    <w:p w14:paraId="66C7235F" w14:textId="25D79044" w:rsidR="000A04A5" w:rsidRPr="001356C4" w:rsidRDefault="000A04A5" w:rsidP="00F01972">
      <w:pPr>
        <w:spacing w:before="240"/>
      </w:pPr>
      <w:r>
        <w:t>«</w:t>
      </w:r>
      <w:r w:rsidRPr="000A04A5">
        <w:rPr>
          <w:i/>
        </w:rPr>
        <w:t>Производная равна отношению приращения функции к приращению аргумента, при приращении аргумента стремящемуся к нулю</w:t>
      </w:r>
      <w:r>
        <w:t>». В нашем случае «стремящееся к нулю» число можно представить как просто «достаточно маленькое число», например, 10</w:t>
      </w:r>
      <w:r>
        <w:rPr>
          <w:vertAlign w:val="superscript"/>
        </w:rPr>
        <w:t>-6</w:t>
      </w:r>
      <w:r>
        <w:t xml:space="preserve">. </w:t>
      </w:r>
      <w:r w:rsidR="0068092E">
        <w:t>З</w:t>
      </w:r>
      <w:r>
        <w:t>десь нам пригодятся числа с плавающей запятой двойной точности.</w:t>
      </w:r>
    </w:p>
    <w:p w14:paraId="00A4E70E" w14:textId="77777777" w:rsidR="001356C4" w:rsidRPr="00EA017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rPr>
      </w:pPr>
      <w:r w:rsidRPr="001356C4">
        <w:rPr>
          <w:rFonts w:ascii="Courier New" w:hAnsi="Courier New" w:cs="Courier New"/>
          <w:noProof/>
          <w:color w:val="020002"/>
          <w:sz w:val="20"/>
          <w:szCs w:val="20"/>
          <w:lang w:val="en-US"/>
        </w:rPr>
        <w:t>Vertex</w:t>
      </w:r>
      <w:r w:rsidRPr="00EA017B">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CSincSurface</w:t>
      </w:r>
      <w:r w:rsidRPr="00EA017B">
        <w:rPr>
          <w:rFonts w:ascii="Courier New" w:hAnsi="Courier New" w:cs="Courier New"/>
          <w:noProof/>
          <w:sz w:val="20"/>
          <w:szCs w:val="20"/>
        </w:rPr>
        <w:t>::</w:t>
      </w:r>
      <w:r w:rsidRPr="001356C4">
        <w:rPr>
          <w:rFonts w:ascii="Courier New" w:hAnsi="Courier New" w:cs="Courier New"/>
          <w:noProof/>
          <w:color w:val="020002"/>
          <w:sz w:val="20"/>
          <w:szCs w:val="20"/>
          <w:lang w:val="en-US"/>
        </w:rPr>
        <w:t>CalculateVertex</w:t>
      </w:r>
      <w:r w:rsidRPr="00EA017B">
        <w:rPr>
          <w:rFonts w:ascii="Courier New" w:hAnsi="Courier New" w:cs="Courier New"/>
          <w:noProof/>
          <w:sz w:val="20"/>
          <w:szCs w:val="20"/>
        </w:rPr>
        <w:t>(</w:t>
      </w:r>
      <w:r w:rsidRPr="001356C4">
        <w:rPr>
          <w:rFonts w:ascii="Courier New" w:hAnsi="Courier New" w:cs="Courier New"/>
          <w:noProof/>
          <w:color w:val="0000FF"/>
          <w:sz w:val="20"/>
          <w:szCs w:val="20"/>
          <w:lang w:val="en-US"/>
        </w:rPr>
        <w:t>double</w:t>
      </w:r>
      <w:r w:rsidRPr="00EA017B">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x</w:t>
      </w:r>
      <w:r w:rsidRPr="00EA017B">
        <w:rPr>
          <w:rFonts w:ascii="Courier New" w:hAnsi="Courier New" w:cs="Courier New"/>
          <w:noProof/>
          <w:sz w:val="20"/>
          <w:szCs w:val="20"/>
        </w:rPr>
        <w:t xml:space="preserve">, </w:t>
      </w:r>
      <w:r w:rsidRPr="001356C4">
        <w:rPr>
          <w:rFonts w:ascii="Courier New" w:hAnsi="Courier New" w:cs="Courier New"/>
          <w:noProof/>
          <w:color w:val="0000FF"/>
          <w:sz w:val="20"/>
          <w:szCs w:val="20"/>
          <w:lang w:val="en-US"/>
        </w:rPr>
        <w:t>double</w:t>
      </w:r>
      <w:r w:rsidRPr="00EA017B">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y</w:t>
      </w:r>
      <w:r w:rsidRPr="00EA017B">
        <w:rPr>
          <w:rFonts w:ascii="Courier New" w:hAnsi="Courier New" w:cs="Courier New"/>
          <w:noProof/>
          <w:sz w:val="20"/>
          <w:szCs w:val="20"/>
        </w:rPr>
        <w:t>)</w:t>
      </w:r>
      <w:r w:rsidRPr="001356C4">
        <w:rPr>
          <w:rFonts w:ascii="Courier New" w:hAnsi="Courier New" w:cs="Courier New"/>
          <w:noProof/>
          <w:color w:val="0000FF"/>
          <w:sz w:val="20"/>
          <w:szCs w:val="20"/>
          <w:lang w:val="en-US"/>
        </w:rPr>
        <w:t>const</w:t>
      </w:r>
    </w:p>
    <w:p w14:paraId="5140BB02" w14:textId="77777777" w:rsidR="001356C4" w:rsidRPr="00EA017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017B">
        <w:rPr>
          <w:rFonts w:ascii="Courier New" w:hAnsi="Courier New" w:cs="Courier New"/>
          <w:noProof/>
          <w:sz w:val="20"/>
          <w:szCs w:val="20"/>
        </w:rPr>
        <w:t>{</w:t>
      </w:r>
    </w:p>
    <w:p w14:paraId="3B531B0A" w14:textId="77777777" w:rsidR="001356C4" w:rsidRPr="00EA017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A017B">
        <w:rPr>
          <w:rFonts w:ascii="Courier New" w:hAnsi="Courier New" w:cs="Courier New"/>
          <w:noProof/>
          <w:sz w:val="20"/>
          <w:szCs w:val="20"/>
        </w:rPr>
        <w:tab/>
      </w:r>
      <w:r w:rsidRPr="00EA017B">
        <w:rPr>
          <w:rFonts w:ascii="Courier New" w:hAnsi="Courier New" w:cs="Courier New"/>
          <w:noProof/>
          <w:color w:val="808080"/>
          <w:sz w:val="20"/>
          <w:szCs w:val="20"/>
        </w:rPr>
        <w:t xml:space="preserve">// </w:t>
      </w:r>
      <w:r>
        <w:rPr>
          <w:rFonts w:ascii="Courier New" w:hAnsi="Courier New" w:cs="Courier New"/>
          <w:noProof/>
          <w:color w:val="808080"/>
          <w:sz w:val="20"/>
          <w:szCs w:val="20"/>
        </w:rPr>
        <w:t>вычисляем</w:t>
      </w:r>
      <w:r w:rsidRPr="00EA017B">
        <w:rPr>
          <w:rFonts w:ascii="Courier New" w:hAnsi="Courier New" w:cs="Courier New"/>
          <w:noProof/>
          <w:color w:val="808080"/>
          <w:sz w:val="20"/>
          <w:szCs w:val="20"/>
        </w:rPr>
        <w:t xml:space="preserve"> </w:t>
      </w:r>
      <w:r>
        <w:rPr>
          <w:rFonts w:ascii="Courier New" w:hAnsi="Courier New" w:cs="Courier New"/>
          <w:noProof/>
          <w:color w:val="808080"/>
          <w:sz w:val="20"/>
          <w:szCs w:val="20"/>
        </w:rPr>
        <w:t>значение</w:t>
      </w:r>
      <w:r w:rsidRPr="00EA017B">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координаты</w:t>
      </w:r>
      <w:r w:rsidRPr="00EA017B">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z</w:t>
      </w:r>
    </w:p>
    <w:p w14:paraId="7E410F5E" w14:textId="77777777" w:rsidR="001356C4" w:rsidRPr="00EA017B"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017B">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EA017B">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r</w:t>
      </w:r>
      <w:r w:rsidRPr="00EA017B">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sqrt</w:t>
      </w:r>
      <w:r w:rsidRPr="00EA017B">
        <w:rPr>
          <w:rFonts w:ascii="Courier New" w:hAnsi="Courier New" w:cs="Courier New"/>
          <w:noProof/>
          <w:sz w:val="20"/>
          <w:szCs w:val="20"/>
        </w:rPr>
        <w:t>(</w:t>
      </w:r>
      <w:r w:rsidRPr="001356C4">
        <w:rPr>
          <w:rFonts w:ascii="Courier New" w:hAnsi="Courier New" w:cs="Courier New"/>
          <w:noProof/>
          <w:color w:val="020002"/>
          <w:sz w:val="20"/>
          <w:szCs w:val="20"/>
          <w:lang w:val="en-US"/>
        </w:rPr>
        <w:t>x</w:t>
      </w:r>
      <w:r w:rsidRPr="00EA017B">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x</w:t>
      </w:r>
      <w:r w:rsidRPr="00EA017B">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y</w:t>
      </w:r>
      <w:r w:rsidRPr="00EA017B">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y</w:t>
      </w:r>
      <w:r w:rsidRPr="00EA017B">
        <w:rPr>
          <w:rFonts w:ascii="Courier New" w:hAnsi="Courier New" w:cs="Courier New"/>
          <w:noProof/>
          <w:sz w:val="20"/>
          <w:szCs w:val="20"/>
        </w:rPr>
        <w:t>);</w:t>
      </w:r>
    </w:p>
    <w:p w14:paraId="20F786F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017B">
        <w:rPr>
          <w:rFonts w:ascii="Courier New" w:hAnsi="Courier New" w:cs="Courier New"/>
          <w:noProof/>
          <w:sz w:val="20"/>
          <w:szCs w:val="20"/>
        </w:rPr>
        <w:lastRenderedPageBreak/>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 xml:space="preserve"> = </w:t>
      </w:r>
      <w:r>
        <w:rPr>
          <w:rFonts w:ascii="Courier New" w:hAnsi="Courier New" w:cs="Courier New"/>
          <w:noProof/>
          <w:color w:val="020002"/>
          <w:sz w:val="20"/>
          <w:szCs w:val="20"/>
        </w:rPr>
        <w:t>Sinc</w:t>
      </w:r>
      <w:r>
        <w:rPr>
          <w:rFonts w:ascii="Courier New" w:hAnsi="Courier New" w:cs="Courier New"/>
          <w:noProof/>
          <w:sz w:val="20"/>
          <w:szCs w:val="20"/>
        </w:rPr>
        <w:t>(</w:t>
      </w:r>
      <w:r>
        <w:rPr>
          <w:rFonts w:ascii="Courier New" w:hAnsi="Courier New" w:cs="Courier New"/>
          <w:noProof/>
          <w:color w:val="020002"/>
          <w:sz w:val="20"/>
          <w:szCs w:val="20"/>
        </w:rPr>
        <w:t>r</w:t>
      </w:r>
      <w:r>
        <w:rPr>
          <w:rFonts w:ascii="Courier New" w:hAnsi="Courier New" w:cs="Courier New"/>
          <w:noProof/>
          <w:sz w:val="20"/>
          <w:szCs w:val="20"/>
        </w:rPr>
        <w:t>);</w:t>
      </w:r>
    </w:p>
    <w:p w14:paraId="5301179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F279E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"бесконечно малое" приращение аргумента </w:t>
      </w:r>
    </w:p>
    <w:p w14:paraId="503B9DC2"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численного дифференцирования</w:t>
      </w:r>
    </w:p>
    <w:p w14:paraId="1A200BA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delta</w:t>
      </w:r>
      <w:r>
        <w:rPr>
          <w:rFonts w:ascii="Courier New" w:hAnsi="Courier New" w:cs="Courier New"/>
          <w:noProof/>
          <w:sz w:val="20"/>
          <w:szCs w:val="20"/>
        </w:rPr>
        <w:t xml:space="preserve"> = 1e-6;</w:t>
      </w:r>
    </w:p>
    <w:p w14:paraId="5A6B8F8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B6F39E3"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Вычисляем значение функции в точке x, y, z </w:t>
      </w:r>
    </w:p>
    <w:p w14:paraId="250CAA9C"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(строго говоря, оно должно быть равно нулю в точках, </w:t>
      </w:r>
    </w:p>
    <w:p w14:paraId="71F9E0EF"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принадлежащих поверхности)</w:t>
      </w:r>
    </w:p>
    <w:p w14:paraId="1A372EDB"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f</w:t>
      </w:r>
      <w:r>
        <w:rPr>
          <w:rFonts w:ascii="Courier New" w:hAnsi="Courier New" w:cs="Courier New"/>
          <w:noProof/>
          <w:sz w:val="20"/>
          <w:szCs w:val="20"/>
        </w:rPr>
        <w:t xml:space="preserve"> = </w:t>
      </w:r>
      <w:r>
        <w:rPr>
          <w:rFonts w:ascii="Courier New" w:hAnsi="Courier New" w:cs="Courier New"/>
          <w:noProof/>
          <w:color w:val="020002"/>
          <w:sz w:val="20"/>
          <w:szCs w:val="20"/>
        </w:rPr>
        <w:t>F</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14:paraId="520D4F1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63A0F748"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приблизительно частные производные функции F по dx, dy и dz</w:t>
      </w:r>
    </w:p>
    <w:p w14:paraId="313B66A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их значения приблизительно равны координатам вектора </w:t>
      </w:r>
    </w:p>
    <w:p w14:paraId="4EDD611E"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нормали к поверхности а точке (x, y, z)</w:t>
      </w:r>
    </w:p>
    <w:p w14:paraId="1DE396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3F224343"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14:paraId="207B4585"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rPr>
        <w:t xml:space="preserve"> = 1; </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производная</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функции</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по</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z</w:t>
      </w:r>
    </w:p>
    <w:p w14:paraId="3426D389"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08E0EE7"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356C4">
        <w:rPr>
          <w:rFonts w:ascii="Courier New" w:hAnsi="Courier New" w:cs="Courier New"/>
          <w:noProof/>
          <w:sz w:val="20"/>
          <w:szCs w:val="20"/>
        </w:rPr>
        <w:tab/>
      </w:r>
      <w:r>
        <w:rPr>
          <w:rFonts w:ascii="Courier New" w:hAnsi="Courier New" w:cs="Courier New"/>
          <w:noProof/>
          <w:color w:val="808080"/>
          <w:sz w:val="20"/>
          <w:szCs w:val="20"/>
        </w:rPr>
        <w:t>// величина, обратная длине векора антиградиента</w:t>
      </w:r>
    </w:p>
    <w:p w14:paraId="74DE8F7A"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invLen</w:t>
      </w:r>
      <w:r w:rsidRPr="00A86634">
        <w:rPr>
          <w:rFonts w:ascii="Courier New" w:hAnsi="Courier New" w:cs="Courier New"/>
          <w:noProof/>
          <w:sz w:val="20"/>
          <w:szCs w:val="20"/>
        </w:rPr>
        <w:t xml:space="preserve"> = 1 / </w:t>
      </w:r>
      <w:r w:rsidRPr="001356C4">
        <w:rPr>
          <w:rFonts w:ascii="Courier New" w:hAnsi="Courier New" w:cs="Courier New"/>
          <w:noProof/>
          <w:color w:val="020002"/>
          <w:sz w:val="20"/>
          <w:szCs w:val="20"/>
          <w:lang w:val="en-US"/>
        </w:rPr>
        <w:t>sqrt</w:t>
      </w:r>
      <w:r w:rsidRPr="00A86634">
        <w:rPr>
          <w:rFonts w:ascii="Courier New" w:hAnsi="Courier New" w:cs="Courier New"/>
          <w:noProof/>
          <w:sz w:val="20"/>
          <w:szCs w:val="20"/>
        </w:rPr>
        <w:t>(</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w:t>
      </w:r>
    </w:p>
    <w:p w14:paraId="19333A2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5D4B97C1"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формируем результат</w:t>
      </w:r>
    </w:p>
    <w:p w14:paraId="3809A4ED"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 xml:space="preserve"> = </w:t>
      </w:r>
    </w:p>
    <w:p w14:paraId="6508DB75"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FD7FCA9"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координаты вершины</w:t>
      </w:r>
    </w:p>
    <w:p w14:paraId="3C049B1D" w14:textId="77777777"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w:t>
      </w:r>
    </w:p>
    <w:p w14:paraId="17BF7876"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приводим вектор нормали к единичной длине</w:t>
      </w:r>
    </w:p>
    <w:p w14:paraId="277D00F0" w14:textId="77777777"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w:t>
      </w:r>
    </w:p>
    <w:p w14:paraId="0199C844"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Pr>
          <w:rFonts w:ascii="Courier New" w:hAnsi="Courier New" w:cs="Courier New"/>
          <w:noProof/>
          <w:sz w:val="20"/>
          <w:szCs w:val="20"/>
        </w:rPr>
        <w:t>};</w:t>
      </w:r>
    </w:p>
    <w:p w14:paraId="03A47A5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14:paraId="57F6712A" w14:textId="77777777"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spacing w:before="240"/>
      </w:pPr>
      <w:r>
        <w:rPr>
          <w:rFonts w:ascii="Courier New" w:hAnsi="Courier New" w:cs="Courier New"/>
          <w:noProof/>
          <w:sz w:val="20"/>
          <w:szCs w:val="20"/>
        </w:rPr>
        <w:t>}</w:t>
      </w:r>
    </w:p>
    <w:p w14:paraId="24602C83" w14:textId="77777777" w:rsidR="00787FC6" w:rsidRDefault="000A04A5" w:rsidP="00F01972">
      <w:pPr>
        <w:spacing w:before="240"/>
        <w:rPr>
          <w:noProof/>
          <w:lang w:eastAsia="ru-RU"/>
        </w:rPr>
      </w:pPr>
      <w:r>
        <w:t xml:space="preserve">Для визуализации данной поверхности необходимо создать экземпляр класса </w:t>
      </w:r>
      <w:r>
        <w:rPr>
          <w:lang w:val="en-US"/>
        </w:rPr>
        <w:t>CSincSurface</w:t>
      </w:r>
      <w:r w:rsidRPr="000A04A5">
        <w:t xml:space="preserve"> </w:t>
      </w:r>
      <w:r>
        <w:t xml:space="preserve">и вызывать у него метод </w:t>
      </w:r>
      <w:r>
        <w:rPr>
          <w:lang w:val="en-US"/>
        </w:rPr>
        <w:t>Draw</w:t>
      </w:r>
      <w:r w:rsidRPr="000A04A5">
        <w:t xml:space="preserve"> (</w:t>
      </w:r>
      <w:r>
        <w:t>предварительно настроив камеру). Результат будет, примерно, таким:</w:t>
      </w:r>
      <w:r w:rsidR="00787FC6" w:rsidRPr="00787FC6">
        <w:rPr>
          <w:noProof/>
          <w:lang w:eastAsia="ru-RU"/>
        </w:rPr>
        <w:t xml:space="preserve"> </w:t>
      </w:r>
    </w:p>
    <w:p w14:paraId="1898666C" w14:textId="77777777" w:rsidR="001356C4" w:rsidRDefault="00787FC6" w:rsidP="00787FC6">
      <w:pPr>
        <w:spacing w:before="240"/>
        <w:jc w:val="center"/>
      </w:pPr>
      <w:r>
        <w:rPr>
          <w:noProof/>
          <w:lang w:eastAsia="ru-RU"/>
        </w:rPr>
        <w:drawing>
          <wp:inline distT="0" distB="0" distL="0" distR="0" wp14:anchorId="3FC68643" wp14:editId="3E19922E">
            <wp:extent cx="3450981" cy="2632451"/>
            <wp:effectExtent l="19050" t="0" r="0" b="0"/>
            <wp:docPr id="4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3454491" cy="2635129"/>
                    </a:xfrm>
                    <a:prstGeom prst="rect">
                      <a:avLst/>
                    </a:prstGeom>
                    <a:noFill/>
                    <a:ln w="9525">
                      <a:noFill/>
                      <a:miter lim="800000"/>
                      <a:headEnd/>
                      <a:tailEnd/>
                    </a:ln>
                  </pic:spPr>
                </pic:pic>
              </a:graphicData>
            </a:graphic>
          </wp:inline>
        </w:drawing>
      </w:r>
    </w:p>
    <w:p w14:paraId="299E05FE" w14:textId="77777777" w:rsidR="000A04A5" w:rsidRDefault="000A04A5" w:rsidP="00F01972">
      <w:pPr>
        <w:spacing w:before="240"/>
      </w:pPr>
    </w:p>
    <w:p w14:paraId="2E58A310" w14:textId="77777777" w:rsidR="008A2FAF" w:rsidRDefault="008A2FAF" w:rsidP="00F01972">
      <w:pPr>
        <w:spacing w:before="240"/>
      </w:pPr>
      <w:r>
        <w:t>Осталось подключить освещенность и материалы для повышения реалистичности.</w:t>
      </w:r>
    </w:p>
    <w:p w14:paraId="197462B9" w14:textId="77777777" w:rsidR="00407C9F" w:rsidRDefault="00407C9F" w:rsidP="00407C9F">
      <w:pPr>
        <w:pStyle w:val="3"/>
      </w:pPr>
      <w:bookmarkStart w:id="21" w:name="_Toc100093355"/>
      <w:r>
        <w:lastRenderedPageBreak/>
        <w:t>Создание класса для управления свойствами материала</w:t>
      </w:r>
      <w:bookmarkEnd w:id="21"/>
    </w:p>
    <w:p w14:paraId="20FC18BE" w14:textId="77777777" w:rsidR="008A2FAF" w:rsidRPr="00A86634" w:rsidRDefault="008A2FAF" w:rsidP="00F01972">
      <w:pPr>
        <w:spacing w:before="240"/>
      </w:pPr>
      <w:r>
        <w:t xml:space="preserve">Для управления свойствами материала, создадим класс </w:t>
      </w:r>
      <w:r>
        <w:rPr>
          <w:lang w:val="en-US"/>
        </w:rPr>
        <w:t>CMaterial</w:t>
      </w:r>
      <w:r w:rsidRPr="008A2FAF">
        <w:t>:</w:t>
      </w:r>
    </w:p>
    <w:p w14:paraId="024DFA1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A2FAF">
        <w:rPr>
          <w:rFonts w:ascii="Courier New" w:hAnsi="Courier New" w:cs="Courier New"/>
          <w:noProof/>
          <w:color w:val="0000FF"/>
          <w:sz w:val="20"/>
          <w:szCs w:val="20"/>
          <w:lang w:val="en-US"/>
        </w:rPr>
        <w:t>class</w:t>
      </w:r>
      <w:r w:rsidRPr="00A86634">
        <w:rPr>
          <w:rFonts w:ascii="Courier New" w:hAnsi="Courier New" w:cs="Courier New"/>
          <w:noProof/>
          <w:sz w:val="20"/>
          <w:szCs w:val="20"/>
        </w:rPr>
        <w:t xml:space="preserve"> </w:t>
      </w:r>
      <w:r w:rsidRPr="008A2FAF">
        <w:rPr>
          <w:rFonts w:ascii="Courier New" w:hAnsi="Courier New" w:cs="Courier New"/>
          <w:noProof/>
          <w:color w:val="020002"/>
          <w:sz w:val="20"/>
          <w:szCs w:val="20"/>
          <w:lang w:val="en-US"/>
        </w:rPr>
        <w:t>CMaterial</w:t>
      </w:r>
    </w:p>
    <w:p w14:paraId="047FAEE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316695E3"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A2FAF">
        <w:rPr>
          <w:rFonts w:ascii="Courier New" w:hAnsi="Courier New" w:cs="Courier New"/>
          <w:noProof/>
          <w:color w:val="0000FF"/>
          <w:sz w:val="20"/>
          <w:szCs w:val="20"/>
          <w:lang w:val="en-US"/>
        </w:rPr>
        <w:t>public</w:t>
      </w:r>
      <w:r w:rsidRPr="00A86634">
        <w:rPr>
          <w:rFonts w:ascii="Courier New" w:hAnsi="Courier New" w:cs="Courier New"/>
          <w:noProof/>
          <w:sz w:val="20"/>
          <w:szCs w:val="20"/>
        </w:rPr>
        <w:t>:</w:t>
      </w:r>
    </w:p>
    <w:p w14:paraId="4791037E"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8A2FAF">
        <w:rPr>
          <w:rFonts w:ascii="Courier New" w:hAnsi="Courier New" w:cs="Courier New"/>
          <w:noProof/>
          <w:color w:val="020002"/>
          <w:sz w:val="20"/>
          <w:szCs w:val="20"/>
          <w:lang w:val="en-US"/>
        </w:rPr>
        <w:t>CMaterial</w:t>
      </w:r>
      <w:r w:rsidRPr="00A86634">
        <w:rPr>
          <w:rFonts w:ascii="Courier New" w:hAnsi="Courier New" w:cs="Courier New"/>
          <w:noProof/>
          <w:sz w:val="20"/>
          <w:szCs w:val="20"/>
        </w:rPr>
        <w:t>();</w:t>
      </w:r>
    </w:p>
    <w:p w14:paraId="213FC1CB"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25FA4FC8"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Коэффициент</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диффузного</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отражения</w:t>
      </w:r>
    </w:p>
    <w:p w14:paraId="0ED366A1"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5F14E017"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E5B5A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0D75FB8B"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023FC85C"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3F62220"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зеркального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14:paraId="7488020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14:paraId="20C21C83"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CC84F6"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A2FAF">
        <w:rPr>
          <w:rFonts w:ascii="Courier New" w:hAnsi="Courier New" w:cs="Courier New"/>
          <w:noProof/>
          <w:sz w:val="20"/>
          <w:szCs w:val="20"/>
          <w:lang w:val="en-US"/>
        </w:rPr>
        <w:tab/>
      </w:r>
      <w:r>
        <w:rPr>
          <w:rFonts w:ascii="Courier New" w:hAnsi="Courier New" w:cs="Courier New"/>
          <w:noProof/>
          <w:color w:val="808080"/>
          <w:sz w:val="20"/>
          <w:szCs w:val="20"/>
        </w:rPr>
        <w:t>// Степень зеркального отражения (для модели Фонга)</w:t>
      </w:r>
    </w:p>
    <w:p w14:paraId="2E15B420"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SetShininess</w:t>
      </w:r>
      <w:r>
        <w:rPr>
          <w:rFonts w:ascii="Courier New" w:hAnsi="Courier New" w:cs="Courier New"/>
          <w:noProof/>
          <w:sz w:val="20"/>
          <w:szCs w:val="20"/>
        </w:rPr>
        <w:t>(</w:t>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shininess</w:t>
      </w:r>
      <w:r>
        <w:rPr>
          <w:rFonts w:ascii="Courier New" w:hAnsi="Courier New" w:cs="Courier New"/>
          <w:noProof/>
          <w:sz w:val="20"/>
          <w:szCs w:val="20"/>
        </w:rPr>
        <w:t>);</w:t>
      </w:r>
    </w:p>
    <w:p w14:paraId="11ABF28A"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14:paraId="0C84537B"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материал активным для заданной грани объекта</w:t>
      </w:r>
    </w:p>
    <w:p w14:paraId="4B8343C4"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GL_FRONT</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r w:rsidRPr="008A2FAF">
        <w:rPr>
          <w:rFonts w:ascii="Courier New" w:hAnsi="Courier New" w:cs="Courier New"/>
          <w:noProof/>
          <w:sz w:val="20"/>
          <w:szCs w:val="20"/>
          <w:lang w:val="en-US"/>
        </w:rPr>
        <w:t>;</w:t>
      </w:r>
    </w:p>
    <w:p w14:paraId="05CB84E2"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private</w:t>
      </w:r>
      <w:r w:rsidRPr="008A2FAF">
        <w:rPr>
          <w:rFonts w:ascii="Courier New" w:hAnsi="Courier New" w:cs="Courier New"/>
          <w:noProof/>
          <w:sz w:val="20"/>
          <w:szCs w:val="20"/>
          <w:lang w:val="en-US"/>
        </w:rPr>
        <w:t>:</w:t>
      </w:r>
    </w:p>
    <w:p w14:paraId="6BB57AEF"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2C3A22CE"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[4];</w:t>
      </w:r>
    </w:p>
    <w:p w14:paraId="4D55F59A" w14:textId="77777777"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[4];</w:t>
      </w:r>
    </w:p>
    <w:p w14:paraId="75BBFAB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[4];</w:t>
      </w:r>
    </w:p>
    <w:p w14:paraId="478D7221"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18603262" w14:textId="77777777"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799DA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w:t>
      </w:r>
    </w:p>
    <w:p w14:paraId="7DA14D5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30217F6A"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(1, 1, 1);</w:t>
      </w:r>
    </w:p>
    <w:p w14:paraId="1021D9F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(0.2f, 0.2f, 0.2f);</w:t>
      </w:r>
    </w:p>
    <w:p w14:paraId="7DB3345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(1, 1, 1);</w:t>
      </w:r>
    </w:p>
    <w:p w14:paraId="5EEAD6A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(0);</w:t>
      </w:r>
    </w:p>
    <w:p w14:paraId="723891D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F3EC2A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5BEAF0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F4D6D1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85F0B7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71485EB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0067C95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28A3BD23"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2C9BB9D7"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14:paraId="6D3531F6" w14:textId="77777777"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2CCAA7C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59419A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4DA8B54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5C3FDCE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19098D6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1E81ED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7973B101"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65A6A4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35ABE37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1E41EC27"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20D562E"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14:paraId="34AFFD8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14:paraId="5E9DDD3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14:paraId="693C5128"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14:paraId="4A0264FD"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58E9289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03C7B55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1F840406"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lastRenderedPageBreak/>
        <w:t>{</w:t>
      </w:r>
    </w:p>
    <w:p w14:paraId="269B2FF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14:paraId="2A8C3C79"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60F8BFB4"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14:paraId="41DF3CC0"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p>
    <w:p w14:paraId="2C2A5BD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14:paraId="7012ACAF"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GL_DIFFUSE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w:t>
      </w:r>
    </w:p>
    <w:p w14:paraId="1777A465"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GL_AMBIENT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w:t>
      </w:r>
    </w:p>
    <w:p w14:paraId="63EA830B"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GL_SPECULAR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w:t>
      </w:r>
    </w:p>
    <w:p w14:paraId="36B21A5C" w14:textId="77777777"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GL_SHININESS</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14:paraId="69A9FB55" w14:textId="77777777"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391BE9C2" w14:textId="77777777" w:rsidR="00407C9F" w:rsidRDefault="00407C9F" w:rsidP="00407C9F">
      <w:pPr>
        <w:pStyle w:val="3"/>
      </w:pPr>
      <w:bookmarkStart w:id="22" w:name="_Toc100093356"/>
      <w:r>
        <w:t>Собираем компоненты программы воедино</w:t>
      </w:r>
      <w:bookmarkEnd w:id="22"/>
    </w:p>
    <w:p w14:paraId="7EE3974E" w14:textId="77777777" w:rsidR="000A04A5" w:rsidRPr="005B573D" w:rsidRDefault="005B573D" w:rsidP="005B573D">
      <w:pPr>
        <w:spacing w:before="240"/>
      </w:pPr>
      <w:r>
        <w:t xml:space="preserve">Поскольку класс </w:t>
      </w:r>
      <w:r>
        <w:rPr>
          <w:lang w:val="en-US"/>
        </w:rPr>
        <w:t>CSurface</w:t>
      </w:r>
      <w:r w:rsidRPr="005B573D">
        <w:t xml:space="preserve"> </w:t>
      </w:r>
      <w:r>
        <w:t xml:space="preserve">оптимизирован для многократного вызова метода </w:t>
      </w:r>
      <w:r>
        <w:rPr>
          <w:lang w:val="en-US"/>
        </w:rPr>
        <w:t>Draw</w:t>
      </w:r>
      <w:r>
        <w:t xml:space="preserve">, необходимо разместить экземпляр класса </w:t>
      </w:r>
      <w:r>
        <w:rPr>
          <w:lang w:val="en-US"/>
        </w:rPr>
        <w:t>CSincSurface</w:t>
      </w:r>
      <w:r w:rsidRPr="005B573D">
        <w:t xml:space="preserve"> </w:t>
      </w:r>
      <w:r>
        <w:t xml:space="preserve">в переменной класса </w:t>
      </w:r>
      <w:r>
        <w:rPr>
          <w:lang w:val="en-US"/>
        </w:rPr>
        <w:t>CMyApplication</w:t>
      </w:r>
      <w:r>
        <w:t xml:space="preserve">, а не создавать его каждый раз в методе </w:t>
      </w:r>
      <w:r>
        <w:rPr>
          <w:lang w:val="en-US"/>
        </w:rPr>
        <w:t>OnDisplay</w:t>
      </w:r>
      <w:r w:rsidRPr="005B573D">
        <w:t xml:space="preserve">. </w:t>
      </w:r>
      <w:r>
        <w:t xml:space="preserve">По нажатию на левую кнопку мыши наше приложение будет переключаться между режимами визуализации граней: </w:t>
      </w:r>
      <w:r>
        <w:rPr>
          <w:lang w:val="en-US"/>
        </w:rPr>
        <w:t>GL</w:t>
      </w:r>
      <w:r w:rsidRPr="005B573D">
        <w:t>_</w:t>
      </w:r>
      <w:r>
        <w:rPr>
          <w:lang w:val="en-US"/>
        </w:rPr>
        <w:t>FILL</w:t>
      </w:r>
      <w:r w:rsidRPr="005B573D">
        <w:t xml:space="preserve">, </w:t>
      </w:r>
      <w:r>
        <w:rPr>
          <w:lang w:val="en-US"/>
        </w:rPr>
        <w:t>GL</w:t>
      </w:r>
      <w:r w:rsidRPr="005B573D">
        <w:t>_</w:t>
      </w:r>
      <w:r>
        <w:rPr>
          <w:lang w:val="en-US"/>
        </w:rPr>
        <w:t>LINE</w:t>
      </w:r>
      <w:r w:rsidRPr="005B573D">
        <w:t xml:space="preserve">, </w:t>
      </w:r>
      <w:r>
        <w:rPr>
          <w:lang w:val="en-US"/>
        </w:rPr>
        <w:t>GL</w:t>
      </w:r>
      <w:r w:rsidRPr="005B573D">
        <w:t>_</w:t>
      </w:r>
      <w:r>
        <w:rPr>
          <w:lang w:val="en-US"/>
        </w:rPr>
        <w:t>POINT</w:t>
      </w:r>
      <w:r w:rsidRPr="005B573D">
        <w:t xml:space="preserve">. </w:t>
      </w:r>
      <w:r>
        <w:t>Для непрерывного вращения камеры вокруг оси</w:t>
      </w:r>
      <w:r w:rsidRPr="005B573D">
        <w:t xml:space="preserve"> </w:t>
      </w:r>
      <w:r>
        <w:rPr>
          <w:lang w:val="en-US"/>
        </w:rPr>
        <w:t>Z</w:t>
      </w:r>
      <w:r>
        <w:t xml:space="preserve"> поверхности добавим обработчик </w:t>
      </w:r>
      <w:r>
        <w:rPr>
          <w:lang w:val="en-US"/>
        </w:rPr>
        <w:t>OnIdle</w:t>
      </w:r>
      <w:r>
        <w:t xml:space="preserve">, вызываемый базовым классом из библиотеки </w:t>
      </w:r>
      <w:r>
        <w:rPr>
          <w:lang w:val="en-US"/>
        </w:rPr>
        <w:t>GLUT</w:t>
      </w:r>
      <w:r w:rsidRPr="005B573D">
        <w:t xml:space="preserve"> </w:t>
      </w:r>
      <w:r>
        <w:t>всякий раз, когда наше приложение бездействует.</w:t>
      </w:r>
    </w:p>
    <w:p w14:paraId="7C3097C0"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class</w:t>
      </w:r>
      <w:r w:rsidRPr="00A86634">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CMyApplication</w:t>
      </w:r>
      <w:r w:rsidRPr="00A86634">
        <w:rPr>
          <w:rFonts w:ascii="Courier New" w:hAnsi="Courier New" w:cs="Courier New"/>
          <w:noProof/>
          <w:sz w:val="20"/>
          <w:szCs w:val="20"/>
          <w:lang w:val="en-US"/>
        </w:rPr>
        <w:t xml:space="preserve"> :</w:t>
      </w:r>
    </w:p>
    <w:p w14:paraId="6F3A89DF"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A86634">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CGLApplication</w:t>
      </w:r>
    </w:p>
    <w:p w14:paraId="33C82A3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w:t>
      </w:r>
    </w:p>
    <w:p w14:paraId="21088A13"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w:t>
      </w:r>
    </w:p>
    <w:p w14:paraId="5FA5CBA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CMyApplication</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char</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title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6837E57"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2D92CF49"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14:paraId="7426EAC6" w14:textId="77777777"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Перегружаем необходимые виртуальные методы родительского класса</w:t>
      </w:r>
    </w:p>
    <w:p w14:paraId="1409A42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OnInit</w:t>
      </w:r>
      <w:r w:rsidRPr="005B573D">
        <w:rPr>
          <w:rFonts w:ascii="Courier New" w:hAnsi="Courier New" w:cs="Courier New"/>
          <w:noProof/>
          <w:sz w:val="20"/>
          <w:szCs w:val="20"/>
          <w:lang w:val="en-US"/>
        </w:rPr>
        <w:t>();</w:t>
      </w:r>
    </w:p>
    <w:p w14:paraId="50EBD15F"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OnIdle</w:t>
      </w:r>
      <w:r w:rsidRPr="005B573D">
        <w:rPr>
          <w:rFonts w:ascii="Courier New" w:hAnsi="Courier New" w:cs="Courier New"/>
          <w:noProof/>
          <w:sz w:val="20"/>
          <w:szCs w:val="20"/>
          <w:lang w:val="en-US"/>
        </w:rPr>
        <w:t>();</w:t>
      </w:r>
    </w:p>
    <w:p w14:paraId="01CC1BD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OnDisplay</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w:t>
      </w:r>
    </w:p>
    <w:p w14:paraId="0E555B1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OnReshape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14:paraId="7B93E2C9" w14:textId="77777777"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OnMouse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button</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state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x</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y</w:t>
      </w:r>
      <w:r w:rsidRPr="005B573D">
        <w:rPr>
          <w:rFonts w:ascii="Courier New" w:hAnsi="Courier New" w:cs="Courier New"/>
          <w:noProof/>
          <w:sz w:val="20"/>
          <w:szCs w:val="20"/>
          <w:lang w:val="en-US"/>
        </w:rPr>
        <w:t>);</w:t>
      </w:r>
    </w:p>
    <w:p w14:paraId="737025A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061D34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private</w:t>
      </w:r>
      <w:r w:rsidRPr="005B573D">
        <w:rPr>
          <w:rFonts w:ascii="Courier New" w:hAnsi="Courier New" w:cs="Courier New"/>
          <w:noProof/>
          <w:sz w:val="20"/>
          <w:szCs w:val="20"/>
          <w:lang w:val="en-US"/>
        </w:rPr>
        <w:t>:</w:t>
      </w:r>
    </w:p>
    <w:p w14:paraId="33F359F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SetupLightsAndMaterials</w:t>
      </w:r>
      <w:r w:rsidRPr="005B573D">
        <w:rPr>
          <w:rFonts w:ascii="Courier New" w:hAnsi="Courier New" w:cs="Courier New"/>
          <w:noProof/>
          <w:sz w:val="20"/>
          <w:szCs w:val="20"/>
          <w:lang w:val="en-US"/>
        </w:rPr>
        <w:t>();</w:t>
      </w:r>
    </w:p>
    <w:p w14:paraId="19CFD07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SetupCamera</w:t>
      </w:r>
      <w:r w:rsidRPr="005B573D">
        <w:rPr>
          <w:rFonts w:ascii="Courier New" w:hAnsi="Courier New" w:cs="Courier New"/>
          <w:noProof/>
          <w:sz w:val="20"/>
          <w:szCs w:val="20"/>
          <w:lang w:val="en-US"/>
        </w:rPr>
        <w:t>();</w:t>
      </w:r>
    </w:p>
    <w:p w14:paraId="547C6C3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09322" w14:textId="77777777" w:rsidR="005B573D" w:rsidRPr="005B573D" w:rsidRDefault="005B573D" w:rsidP="005B573D">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CSincSurface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m_surface</w:t>
      </w:r>
      <w:r w:rsidRPr="005B573D">
        <w:rPr>
          <w:rFonts w:ascii="Courier New" w:hAnsi="Courier New" w:cs="Courier New"/>
          <w:noProof/>
          <w:sz w:val="20"/>
          <w:szCs w:val="20"/>
          <w:lang w:val="en-US"/>
        </w:rPr>
        <w:t>;</w:t>
      </w:r>
    </w:p>
    <w:p w14:paraId="622963AE"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CFrame</w:t>
      </w: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m_frame</w:t>
      </w:r>
      <w:r w:rsidRPr="005B573D">
        <w:rPr>
          <w:rFonts w:ascii="Courier New" w:hAnsi="Courier New" w:cs="Courier New"/>
          <w:noProof/>
          <w:sz w:val="20"/>
          <w:szCs w:val="20"/>
          <w:lang w:val="en-US"/>
        </w:rPr>
        <w:t>;</w:t>
      </w:r>
    </w:p>
    <w:p w14:paraId="68E1EC5D"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E35AA0A"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m_rotationAngle</w:t>
      </w:r>
      <w:r w:rsidRPr="005B573D">
        <w:rPr>
          <w:rFonts w:ascii="Courier New" w:hAnsi="Courier New" w:cs="Courier New"/>
          <w:noProof/>
          <w:sz w:val="20"/>
          <w:szCs w:val="20"/>
          <w:lang w:val="en-US"/>
        </w:rPr>
        <w:t>;</w:t>
      </w:r>
    </w:p>
    <w:p w14:paraId="2BC91DF2"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8E9E5C"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GLenum</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m_polygonMode</w:t>
      </w:r>
      <w:r w:rsidRPr="005B573D">
        <w:rPr>
          <w:rFonts w:ascii="Courier New" w:hAnsi="Courier New" w:cs="Courier New"/>
          <w:noProof/>
          <w:sz w:val="20"/>
          <w:szCs w:val="20"/>
          <w:lang w:val="en-US"/>
        </w:rPr>
        <w:t>;</w:t>
      </w:r>
    </w:p>
    <w:p w14:paraId="435E1A45"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22A3A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DWORD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m_lastTick</w:t>
      </w:r>
      <w:r w:rsidRPr="005B573D">
        <w:rPr>
          <w:rFonts w:ascii="Courier New" w:hAnsi="Courier New" w:cs="Courier New"/>
          <w:noProof/>
          <w:sz w:val="20"/>
          <w:szCs w:val="20"/>
          <w:lang w:val="en-US"/>
        </w:rPr>
        <w:t>;</w:t>
      </w:r>
    </w:p>
    <w:p w14:paraId="27ED2EA9"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123DFF0"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ROTATION_SPEED</w:t>
      </w:r>
      <w:r w:rsidRPr="005B573D">
        <w:rPr>
          <w:rFonts w:ascii="Courier New" w:hAnsi="Courier New" w:cs="Courier New"/>
          <w:noProof/>
          <w:sz w:val="20"/>
          <w:szCs w:val="20"/>
          <w:lang w:val="en-US"/>
        </w:rPr>
        <w:t>;</w:t>
      </w:r>
    </w:p>
    <w:p w14:paraId="6852CC28"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FOV</w:t>
      </w:r>
      <w:r w:rsidRPr="005B573D">
        <w:rPr>
          <w:rFonts w:ascii="Courier New" w:hAnsi="Courier New" w:cs="Courier New"/>
          <w:noProof/>
          <w:sz w:val="20"/>
          <w:szCs w:val="20"/>
          <w:lang w:val="en-US"/>
        </w:rPr>
        <w:t>;</w:t>
      </w:r>
    </w:p>
    <w:p w14:paraId="4B6F0FCB" w14:textId="77777777"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ZNEAR</w:t>
      </w:r>
      <w:r w:rsidRPr="005B573D">
        <w:rPr>
          <w:rFonts w:ascii="Courier New" w:hAnsi="Courier New" w:cs="Courier New"/>
          <w:noProof/>
          <w:sz w:val="20"/>
          <w:szCs w:val="20"/>
          <w:lang w:val="en-US"/>
        </w:rPr>
        <w:t>;</w:t>
      </w:r>
    </w:p>
    <w:p w14:paraId="7EBDC2D9"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static</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const</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ZFAR</w:t>
      </w:r>
      <w:r w:rsidRPr="00A86634">
        <w:rPr>
          <w:rFonts w:ascii="Courier New" w:hAnsi="Courier New" w:cs="Courier New"/>
          <w:noProof/>
          <w:sz w:val="20"/>
          <w:szCs w:val="20"/>
        </w:rPr>
        <w:t>;</w:t>
      </w:r>
    </w:p>
    <w:p w14:paraId="50E8F272" w14:textId="77777777"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13A9E3BF" w14:textId="77777777" w:rsidR="005B573D" w:rsidRDefault="00FB4B35" w:rsidP="005B573D">
      <w:pPr>
        <w:spacing w:before="240"/>
      </w:pPr>
      <w:r>
        <w:t>Конструктор</w:t>
      </w:r>
      <w:r w:rsidRPr="00FB4B35">
        <w:t xml:space="preserve"> </w:t>
      </w:r>
      <w:r>
        <w:t>класса</w:t>
      </w:r>
      <w:r w:rsidRPr="00FB4B35">
        <w:t xml:space="preserve"> </w:t>
      </w:r>
      <w:r>
        <w:rPr>
          <w:lang w:val="en-US"/>
        </w:rPr>
        <w:t>CMyApplication</w:t>
      </w:r>
      <w:r w:rsidRPr="00FB4B35">
        <w:t xml:space="preserve"> </w:t>
      </w:r>
      <w:r>
        <w:t>просто инициализирует переменные класса начальными значениями.</w:t>
      </w:r>
    </w:p>
    <w:p w14:paraId="7792D22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char</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696069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CGLApplication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14:paraId="54881E55"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lastRenderedPageBreak/>
        <w:t>,</w:t>
      </w:r>
      <w:r w:rsidRPr="00FB4B35">
        <w:rPr>
          <w:rFonts w:ascii="Courier New" w:hAnsi="Courier New" w:cs="Courier New"/>
          <w:noProof/>
          <w:color w:val="020002"/>
          <w:sz w:val="20"/>
          <w:szCs w:val="20"/>
          <w:lang w:val="en-US"/>
        </w:rPr>
        <w:t>m_surface</w:t>
      </w:r>
      <w:r w:rsidRPr="00FB4B35">
        <w:rPr>
          <w:rFonts w:ascii="Courier New" w:hAnsi="Courier New" w:cs="Courier New"/>
          <w:noProof/>
          <w:sz w:val="20"/>
          <w:szCs w:val="20"/>
          <w:lang w:val="en-US"/>
        </w:rPr>
        <w:t>(50, 50, -10, 10, -10, 10)</w:t>
      </w:r>
    </w:p>
    <w:p w14:paraId="05007B4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m_frame</w:t>
      </w:r>
      <w:r w:rsidRPr="00FB4B35">
        <w:rPr>
          <w:rFonts w:ascii="Courier New" w:hAnsi="Courier New" w:cs="Courier New"/>
          <w:noProof/>
          <w:sz w:val="20"/>
          <w:szCs w:val="20"/>
          <w:lang w:val="en-US"/>
        </w:rPr>
        <w:t>(3)</w:t>
      </w:r>
    </w:p>
    <w:p w14:paraId="7E86D2F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(0)</w:t>
      </w:r>
    </w:p>
    <w:p w14:paraId="1558756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GL_FILL</w:t>
      </w:r>
      <w:r w:rsidRPr="00FB4B35">
        <w:rPr>
          <w:rFonts w:ascii="Courier New" w:hAnsi="Courier New" w:cs="Courier New"/>
          <w:noProof/>
          <w:sz w:val="20"/>
          <w:szCs w:val="20"/>
          <w:lang w:val="en-US"/>
        </w:rPr>
        <w:t>)</w:t>
      </w:r>
    </w:p>
    <w:p w14:paraId="7D9D777D"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14:paraId="1CFDECA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546C680E" w14:textId="77777777" w:rsidR="005B573D" w:rsidRPr="00FB4B35" w:rsidRDefault="00FB4B35" w:rsidP="005B573D">
      <w:pPr>
        <w:spacing w:before="240"/>
      </w:pPr>
      <w:r>
        <w:t>В</w:t>
      </w:r>
      <w:r w:rsidRPr="00FB4B35">
        <w:t xml:space="preserve"> </w:t>
      </w:r>
      <w:r>
        <w:t xml:space="preserve">обработчике </w:t>
      </w:r>
      <w:r>
        <w:rPr>
          <w:lang w:val="en-US"/>
        </w:rPr>
        <w:t>OnInit</w:t>
      </w:r>
      <w:r w:rsidRPr="00FB4B35">
        <w:t xml:space="preserve"> </w:t>
      </w:r>
      <w:r>
        <w:t xml:space="preserve">настроим режим отбраковки граней, а также сохраним текущее значение счетчика миллисекунд с момента запуска </w:t>
      </w:r>
      <w:r>
        <w:rPr>
          <w:lang w:val="en-US"/>
        </w:rPr>
        <w:t>Windows</w:t>
      </w:r>
      <w:r w:rsidRPr="00FB4B35">
        <w:t>.</w:t>
      </w:r>
    </w:p>
    <w:p w14:paraId="5DE0D36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OnInit</w:t>
      </w:r>
      <w:r w:rsidRPr="00FB4B35">
        <w:rPr>
          <w:rFonts w:ascii="Courier New" w:hAnsi="Courier New" w:cs="Courier New"/>
          <w:noProof/>
          <w:sz w:val="20"/>
          <w:szCs w:val="20"/>
          <w:lang w:val="en-US"/>
        </w:rPr>
        <w:t>()</w:t>
      </w:r>
    </w:p>
    <w:p w14:paraId="151BDD7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690C8C3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216B7C8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955E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GL_CULL_FACE</w:t>
      </w:r>
      <w:r w:rsidRPr="00FB4B35">
        <w:rPr>
          <w:rFonts w:ascii="Courier New" w:hAnsi="Courier New" w:cs="Courier New"/>
          <w:noProof/>
          <w:sz w:val="20"/>
          <w:szCs w:val="20"/>
          <w:lang w:val="en-US"/>
        </w:rPr>
        <w:t>);</w:t>
      </w:r>
    </w:p>
    <w:p w14:paraId="046484D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glCullFace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GL_BACK</w:t>
      </w:r>
      <w:r w:rsidRPr="00FB4B35">
        <w:rPr>
          <w:rFonts w:ascii="Courier New" w:hAnsi="Courier New" w:cs="Courier New"/>
          <w:noProof/>
          <w:sz w:val="20"/>
          <w:szCs w:val="20"/>
          <w:lang w:val="en-US"/>
        </w:rPr>
        <w:t>);</w:t>
      </w:r>
    </w:p>
    <w:p w14:paraId="1F484BE6"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glFrontFace</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GL</w:t>
      </w:r>
      <w:r w:rsidRPr="00A86634">
        <w:rPr>
          <w:rFonts w:ascii="Courier New" w:hAnsi="Courier New" w:cs="Courier New"/>
          <w:noProof/>
          <w:color w:val="020002"/>
          <w:sz w:val="20"/>
          <w:szCs w:val="20"/>
        </w:rPr>
        <w:t>_</w:t>
      </w:r>
      <w:r w:rsidRPr="00FB4B35">
        <w:rPr>
          <w:rFonts w:ascii="Courier New" w:hAnsi="Courier New" w:cs="Courier New"/>
          <w:noProof/>
          <w:color w:val="020002"/>
          <w:sz w:val="20"/>
          <w:szCs w:val="20"/>
          <w:lang w:val="en-US"/>
        </w:rPr>
        <w:t>CCW</w:t>
      </w:r>
      <w:r w:rsidRPr="00A86634">
        <w:rPr>
          <w:rFonts w:ascii="Courier New" w:hAnsi="Courier New" w:cs="Courier New"/>
          <w:noProof/>
          <w:sz w:val="20"/>
          <w:szCs w:val="20"/>
        </w:rPr>
        <w:t>);</w:t>
      </w:r>
    </w:p>
    <w:p w14:paraId="339487B4"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14:paraId="6426D35D" w14:textId="77777777" w:rsidR="00FB4B35" w:rsidRPr="00FB4B35" w:rsidRDefault="00FB4B35" w:rsidP="005B573D">
      <w:pPr>
        <w:spacing w:before="240"/>
      </w:pPr>
      <w:r>
        <w:t>В</w:t>
      </w:r>
      <w:r w:rsidRPr="00FB4B35">
        <w:t xml:space="preserve"> </w:t>
      </w:r>
      <w:r>
        <w:t xml:space="preserve">обработчике </w:t>
      </w:r>
      <w:r>
        <w:rPr>
          <w:lang w:val="en-US"/>
        </w:rPr>
        <w:t>OnDisplay</w:t>
      </w:r>
      <w:r>
        <w:t xml:space="preserve"> произведем настройку камеры, источника света и материалов. Перед рисованием поверхности включим тест глубины для удаления невидимых линий и поверхностей. После рисования поверхности отключим освещение и нарисуем координатный фрейм.</w:t>
      </w:r>
    </w:p>
    <w:p w14:paraId="408781DC"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OnDisplay</w:t>
      </w:r>
      <w:r w:rsidRPr="00A86634">
        <w:rPr>
          <w:rFonts w:ascii="Courier New" w:hAnsi="Courier New" w:cs="Courier New"/>
          <w:noProof/>
          <w:sz w:val="20"/>
          <w:szCs w:val="20"/>
        </w:rPr>
        <w:t>(</w:t>
      </w: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w:t>
      </w:r>
    </w:p>
    <w:p w14:paraId="298D9E0E"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38F53D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Очищаем буфер цвета и буфер глубины</w:t>
      </w:r>
    </w:p>
    <w:p w14:paraId="333F7D5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glClear</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GL_COLOR_BUFFER_BIT</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GL_DEPTH_BUFFER_BIT</w:t>
      </w:r>
      <w:r w:rsidRPr="00FB4B35">
        <w:rPr>
          <w:rFonts w:ascii="Courier New" w:hAnsi="Courier New" w:cs="Courier New"/>
          <w:noProof/>
          <w:sz w:val="20"/>
          <w:szCs w:val="20"/>
          <w:lang w:val="en-US"/>
        </w:rPr>
        <w:t>);</w:t>
      </w:r>
    </w:p>
    <w:p w14:paraId="25B9203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A14D59C"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SetupCamera</w:t>
      </w:r>
      <w:r>
        <w:rPr>
          <w:rFonts w:ascii="Courier New" w:hAnsi="Courier New" w:cs="Courier New"/>
          <w:noProof/>
          <w:sz w:val="20"/>
          <w:szCs w:val="20"/>
        </w:rPr>
        <w:t>();</w:t>
      </w:r>
    </w:p>
    <w:p w14:paraId="1C53AB6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50E326D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5560E8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14:paraId="4179082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 рисованием 3D-поверхности</w:t>
      </w:r>
    </w:p>
    <w:p w14:paraId="5B3A53DF"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14:paraId="67B0897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A95C8C8"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GL_FRONT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p>
    <w:p w14:paraId="5F448FD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Pr>
          <w:rFonts w:ascii="Courier New" w:hAnsi="Courier New" w:cs="Courier New"/>
          <w:noProof/>
          <w:color w:val="020002"/>
          <w:sz w:val="20"/>
          <w:szCs w:val="20"/>
        </w:rPr>
        <w:t>m_surface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644F66F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52D606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Отключаем освещение и тест глубины перед рисованием координатного фрейма</w:t>
      </w:r>
    </w:p>
    <w:p w14:paraId="48D92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CF52D8B"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GL_DEPTH_TEST</w:t>
      </w:r>
      <w:r w:rsidRPr="00FB4B35">
        <w:rPr>
          <w:rFonts w:ascii="Courier New" w:hAnsi="Courier New" w:cs="Courier New"/>
          <w:noProof/>
          <w:sz w:val="20"/>
          <w:szCs w:val="20"/>
          <w:lang w:val="en-US"/>
        </w:rPr>
        <w:t>);</w:t>
      </w:r>
    </w:p>
    <w:p w14:paraId="74E11CE9"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m_frame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7B1F1AA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734EEE0E" w14:textId="77777777" w:rsidR="00FB4B35" w:rsidRPr="00FB4B35" w:rsidRDefault="00FB4B35" w:rsidP="005B573D">
      <w:pPr>
        <w:spacing w:before="240"/>
      </w:pPr>
      <w:r>
        <w:t xml:space="preserve">Метод настройки камеры вычисляет время, прошедшее с предыдущего кадра и изменяет соответствующим образом угол поворота камеры вокруг оси </w:t>
      </w:r>
      <w:r>
        <w:rPr>
          <w:lang w:val="en-US"/>
        </w:rPr>
        <w:t>Z</w:t>
      </w:r>
      <w:r w:rsidRPr="00FB4B35">
        <w:t>.</w:t>
      </w:r>
    </w:p>
    <w:p w14:paraId="360F8A7E"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20;</w:t>
      </w:r>
    </w:p>
    <w:p w14:paraId="0D40E3E9" w14:textId="77777777"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p>
    <w:p w14:paraId="0D7416D9"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SetupCamera</w:t>
      </w:r>
      <w:r w:rsidRPr="00FB4B35">
        <w:rPr>
          <w:rFonts w:ascii="Courier New" w:hAnsi="Courier New" w:cs="Courier New"/>
          <w:noProof/>
          <w:sz w:val="20"/>
          <w:szCs w:val="20"/>
          <w:lang w:val="en-US"/>
        </w:rPr>
        <w:t>()</w:t>
      </w:r>
    </w:p>
    <w:p w14:paraId="399D34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14:paraId="5F0588B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DWORD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14:paraId="725A11D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46C5F7F"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 0.001;</w:t>
      </w:r>
    </w:p>
    <w:p w14:paraId="4C9849B4"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w:t>
      </w:r>
    </w:p>
    <w:p w14:paraId="09504B92"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86FD6F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поворота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5967AAE"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fmodf</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360);</w:t>
      </w:r>
    </w:p>
    <w:p w14:paraId="18ED1A7D"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B1DE681"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камеру</w:t>
      </w:r>
    </w:p>
    <w:p w14:paraId="2520CC70"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14:paraId="764FBBE7"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gluLookAt</w:t>
      </w:r>
      <w:r>
        <w:rPr>
          <w:rFonts w:ascii="Courier New" w:hAnsi="Courier New" w:cs="Courier New"/>
          <w:noProof/>
          <w:sz w:val="20"/>
          <w:szCs w:val="20"/>
        </w:rPr>
        <w:t>(</w:t>
      </w:r>
    </w:p>
    <w:p w14:paraId="6BE8773D"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12, 12, 8, </w:t>
      </w:r>
    </w:p>
    <w:p w14:paraId="503355C5"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C6E5516"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p>
    <w:p w14:paraId="0FC303C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774105A"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оси Z</w:t>
      </w:r>
    </w:p>
    <w:p w14:paraId="4AA435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m_rotationAngle</w:t>
      </w:r>
      <w:r>
        <w:rPr>
          <w:rFonts w:ascii="Courier New" w:hAnsi="Courier New" w:cs="Courier New"/>
          <w:noProof/>
          <w:sz w:val="20"/>
          <w:szCs w:val="20"/>
        </w:rPr>
        <w:t>, 0, 0, 1);</w:t>
      </w:r>
    </w:p>
    <w:p w14:paraId="18A8ED73" w14:textId="77777777"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3AA1777" w14:textId="77777777" w:rsidR="00FB4B35" w:rsidRDefault="00FB4B35" w:rsidP="005B573D">
      <w:pPr>
        <w:spacing w:before="240"/>
      </w:pPr>
      <w:r>
        <w:t xml:space="preserve">В методе </w:t>
      </w:r>
      <w:r>
        <w:rPr>
          <w:lang w:val="en-US"/>
        </w:rPr>
        <w:t>SetupLightsAndMaterials</w:t>
      </w:r>
      <w:r>
        <w:t xml:space="preserve"> воспользуемся классами </w:t>
      </w:r>
      <w:r>
        <w:rPr>
          <w:lang w:val="en-US"/>
        </w:rPr>
        <w:t>CLight</w:t>
      </w:r>
      <w:r w:rsidRPr="00FB4B35">
        <w:t xml:space="preserve"> </w:t>
      </w:r>
      <w:r>
        <w:t xml:space="preserve">и </w:t>
      </w:r>
      <w:r>
        <w:rPr>
          <w:lang w:val="en-US"/>
        </w:rPr>
        <w:t>CMaterial</w:t>
      </w:r>
      <w:r>
        <w:t xml:space="preserve"> для настройки параметров освещения и материалов, из которых состоит поверхность.</w:t>
      </w:r>
    </w:p>
    <w:p w14:paraId="4F52FD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SetupLightsAndMaterials</w:t>
      </w:r>
      <w:r>
        <w:rPr>
          <w:rFonts w:ascii="Courier New" w:hAnsi="Courier New" w:cs="Courier New"/>
          <w:noProof/>
          <w:sz w:val="20"/>
          <w:szCs w:val="20"/>
        </w:rPr>
        <w:t>()</w:t>
      </w:r>
    </w:p>
    <w:p w14:paraId="3DC1FCB7"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608C60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14:paraId="29A1FAA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14:paraId="461A633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7D5C05F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4E5D0921"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направленного источника света</w:t>
      </w:r>
    </w:p>
    <w:p w14:paraId="62340656"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(2, 2, 2));</w:t>
      </w:r>
    </w:p>
    <w:p w14:paraId="00E3F8CC"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SetSpecularIntensity</w:t>
      </w:r>
      <w:r w:rsidRPr="00FB4B35">
        <w:rPr>
          <w:rFonts w:ascii="Courier New" w:hAnsi="Courier New" w:cs="Courier New"/>
          <w:noProof/>
          <w:sz w:val="20"/>
          <w:szCs w:val="20"/>
          <w:lang w:val="en-US"/>
        </w:rPr>
        <w:t>(1, 1, 1);</w:t>
      </w:r>
    </w:p>
    <w:p w14:paraId="44CC5EA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SetDiffuseIntensity</w:t>
      </w:r>
      <w:r w:rsidRPr="00FB4B35">
        <w:rPr>
          <w:rFonts w:ascii="Courier New" w:hAnsi="Courier New" w:cs="Courier New"/>
          <w:noProof/>
          <w:sz w:val="20"/>
          <w:szCs w:val="20"/>
          <w:lang w:val="en-US"/>
        </w:rPr>
        <w:t>(1, 1, 1);</w:t>
      </w:r>
    </w:p>
    <w:p w14:paraId="6F57535A"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14:paraId="04259B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14:paraId="31CE6E95"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материала</w:t>
      </w:r>
    </w:p>
    <w:p w14:paraId="57752098" w14:textId="77777777"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material</w:t>
      </w:r>
      <w:r>
        <w:rPr>
          <w:rFonts w:ascii="Courier New" w:hAnsi="Courier New" w:cs="Courier New"/>
          <w:noProof/>
          <w:sz w:val="20"/>
          <w:szCs w:val="20"/>
        </w:rPr>
        <w:t>;</w:t>
      </w:r>
    </w:p>
    <w:p w14:paraId="43705896"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w:t>
      </w:r>
      <w:r w:rsidRPr="00FB4B35">
        <w:rPr>
          <w:rFonts w:ascii="Courier New" w:hAnsi="Courier New" w:cs="Courier New"/>
          <w:noProof/>
          <w:sz w:val="20"/>
          <w:szCs w:val="20"/>
          <w:lang w:val="en-US"/>
        </w:rPr>
        <w:t>(0.8f, 0.8f, 0.f);</w:t>
      </w:r>
    </w:p>
    <w:p w14:paraId="48034583"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w:t>
      </w:r>
      <w:r w:rsidRPr="00FB4B35">
        <w:rPr>
          <w:rFonts w:ascii="Courier New" w:hAnsi="Courier New" w:cs="Courier New"/>
          <w:noProof/>
          <w:sz w:val="20"/>
          <w:szCs w:val="20"/>
          <w:lang w:val="en-US"/>
        </w:rPr>
        <w:t>(0.3f, 0.3f, 0.3f);</w:t>
      </w:r>
    </w:p>
    <w:p w14:paraId="408E9652"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SetShininess</w:t>
      </w:r>
      <w:r w:rsidRPr="00FB4B35">
        <w:rPr>
          <w:rFonts w:ascii="Courier New" w:hAnsi="Courier New" w:cs="Courier New"/>
          <w:noProof/>
          <w:sz w:val="20"/>
          <w:szCs w:val="20"/>
          <w:lang w:val="en-US"/>
        </w:rPr>
        <w:t>(50);</w:t>
      </w:r>
    </w:p>
    <w:p w14:paraId="3929989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Activate</w:t>
      </w:r>
      <w:r w:rsidRPr="00FB4B35">
        <w:rPr>
          <w:rFonts w:ascii="Courier New" w:hAnsi="Courier New" w:cs="Courier New"/>
          <w:noProof/>
          <w:sz w:val="20"/>
          <w:szCs w:val="20"/>
          <w:lang w:val="en-US"/>
        </w:rPr>
        <w:t>();</w:t>
      </w:r>
    </w:p>
    <w:p w14:paraId="0BCE9ED0" w14:textId="77777777"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lang w:val="en-US"/>
        </w:rPr>
      </w:pPr>
      <w:r w:rsidRPr="00FB4B35">
        <w:rPr>
          <w:rFonts w:ascii="Courier New" w:hAnsi="Courier New" w:cs="Courier New"/>
          <w:noProof/>
          <w:sz w:val="20"/>
          <w:szCs w:val="20"/>
          <w:lang w:val="en-US"/>
        </w:rPr>
        <w:t>}</w:t>
      </w:r>
    </w:p>
    <w:p w14:paraId="10AF4484" w14:textId="77777777" w:rsidR="00FB4B35" w:rsidRPr="00A86634" w:rsidRDefault="00FB4B35" w:rsidP="005B573D">
      <w:pPr>
        <w:spacing w:before="240"/>
        <w:rPr>
          <w:lang w:val="en-US"/>
        </w:rPr>
      </w:pPr>
      <w:r>
        <w:t>Для</w:t>
      </w:r>
      <w:r w:rsidRPr="00A86634">
        <w:rPr>
          <w:lang w:val="en-US"/>
        </w:rPr>
        <w:t xml:space="preserve"> </w:t>
      </w:r>
      <w:r>
        <w:t>непрерывного</w:t>
      </w:r>
      <w:r w:rsidRPr="00A86634">
        <w:rPr>
          <w:lang w:val="en-US"/>
        </w:rPr>
        <w:t xml:space="preserve"> </w:t>
      </w:r>
      <w:r>
        <w:t>вращения</w:t>
      </w:r>
      <w:r w:rsidRPr="00A86634">
        <w:rPr>
          <w:lang w:val="en-US"/>
        </w:rPr>
        <w:t xml:space="preserve"> </w:t>
      </w:r>
      <w:r>
        <w:t>камеры</w:t>
      </w:r>
      <w:r w:rsidRPr="00A86634">
        <w:rPr>
          <w:lang w:val="en-US"/>
        </w:rPr>
        <w:t xml:space="preserve"> </w:t>
      </w:r>
      <w:r w:rsidR="00407C9F">
        <w:t>в</w:t>
      </w:r>
      <w:r w:rsidR="00407C9F" w:rsidRPr="00A86634">
        <w:rPr>
          <w:lang w:val="en-US"/>
        </w:rPr>
        <w:t xml:space="preserve"> </w:t>
      </w:r>
      <w:r w:rsidR="00407C9F">
        <w:t>обработчике</w:t>
      </w:r>
      <w:r w:rsidR="00407C9F" w:rsidRPr="00A86634">
        <w:rPr>
          <w:lang w:val="en-US"/>
        </w:rPr>
        <w:t xml:space="preserve"> </w:t>
      </w:r>
      <w:r w:rsidR="00407C9F">
        <w:rPr>
          <w:lang w:val="en-US"/>
        </w:rPr>
        <w:t>OnIdle</w:t>
      </w:r>
      <w:r w:rsidR="00407C9F" w:rsidRPr="00A86634">
        <w:rPr>
          <w:lang w:val="en-US"/>
        </w:rPr>
        <w:t xml:space="preserve"> </w:t>
      </w:r>
      <w:r w:rsidR="00407C9F">
        <w:t>форсируем</w:t>
      </w:r>
      <w:r w:rsidR="00407C9F" w:rsidRPr="00A86634">
        <w:rPr>
          <w:lang w:val="en-US"/>
        </w:rPr>
        <w:t xml:space="preserve"> </w:t>
      </w:r>
      <w:r w:rsidR="00407C9F">
        <w:t>перерисовку</w:t>
      </w:r>
      <w:r w:rsidR="00407C9F" w:rsidRPr="00A86634">
        <w:rPr>
          <w:lang w:val="en-US"/>
        </w:rPr>
        <w:t xml:space="preserve"> </w:t>
      </w:r>
      <w:r w:rsidR="00407C9F">
        <w:t>буфера</w:t>
      </w:r>
      <w:r w:rsidR="00407C9F" w:rsidRPr="00A86634">
        <w:rPr>
          <w:lang w:val="en-US"/>
        </w:rPr>
        <w:t xml:space="preserve"> </w:t>
      </w:r>
      <w:r w:rsidR="00407C9F">
        <w:t>кадра</w:t>
      </w:r>
      <w:r w:rsidR="00407C9F" w:rsidRPr="00A86634">
        <w:rPr>
          <w:lang w:val="en-US"/>
        </w:rPr>
        <w:t>:</w:t>
      </w:r>
    </w:p>
    <w:p w14:paraId="2EE44336"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OnIdle</w:t>
      </w:r>
      <w:r>
        <w:rPr>
          <w:rFonts w:ascii="Courier New" w:hAnsi="Courier New" w:cs="Courier New"/>
          <w:noProof/>
          <w:sz w:val="20"/>
          <w:szCs w:val="20"/>
        </w:rPr>
        <w:t>()</w:t>
      </w:r>
    </w:p>
    <w:p w14:paraId="05F33E7F"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FB1336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приложению нечем заняться - то обонвляем экран</w:t>
      </w:r>
    </w:p>
    <w:p w14:paraId="2C0CCE48"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025262EC"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14:paraId="2DA9A524" w14:textId="77777777" w:rsidR="00FB4B35" w:rsidRDefault="00407C9F" w:rsidP="005B573D">
      <w:pPr>
        <w:spacing w:before="240"/>
      </w:pPr>
      <w:r>
        <w:t xml:space="preserve">Обработчик </w:t>
      </w:r>
      <w:r>
        <w:rPr>
          <w:lang w:val="en-US"/>
        </w:rPr>
        <w:t>OnMouse</w:t>
      </w:r>
      <w:r w:rsidRPr="00407C9F">
        <w:t xml:space="preserve"> </w:t>
      </w:r>
      <w:r>
        <w:t>в данном приложении будет отслеживать щелчки левой кнопкой мыши и переключаться между режимами рисования граней.</w:t>
      </w:r>
    </w:p>
    <w:p w14:paraId="603132C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color w:val="0000FF"/>
          <w:sz w:val="20"/>
          <w:szCs w:val="20"/>
          <w:lang w:val="en-US"/>
        </w:rPr>
        <w:t>void</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CMyApplication</w:t>
      </w:r>
      <w:r w:rsidRPr="00407C9F">
        <w:rPr>
          <w:rFonts w:ascii="Courier New" w:hAnsi="Courier New" w:cs="Courier New"/>
          <w:noProof/>
          <w:sz w:val="20"/>
          <w:szCs w:val="20"/>
          <w:lang w:val="en-US"/>
        </w:rPr>
        <w:t>::</w:t>
      </w:r>
      <w:r w:rsidRPr="00407C9F">
        <w:rPr>
          <w:rFonts w:ascii="Courier New" w:hAnsi="Courier New" w:cs="Courier New"/>
          <w:noProof/>
          <w:color w:val="020002"/>
          <w:sz w:val="20"/>
          <w:szCs w:val="20"/>
          <w:lang w:val="en-US"/>
        </w:rPr>
        <w:t>OnMouse</w:t>
      </w:r>
      <w:r w:rsidRPr="00407C9F">
        <w:rPr>
          <w:rFonts w:ascii="Courier New" w:hAnsi="Courier New" w:cs="Courier New"/>
          <w:noProof/>
          <w:sz w:val="20"/>
          <w:szCs w:val="20"/>
          <w:lang w:val="en-US"/>
        </w:rPr>
        <w:t>(</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/*x*/</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/*y*/</w:t>
      </w:r>
      <w:r w:rsidRPr="00407C9F">
        <w:rPr>
          <w:rFonts w:ascii="Courier New" w:hAnsi="Courier New" w:cs="Courier New"/>
          <w:noProof/>
          <w:sz w:val="20"/>
          <w:szCs w:val="20"/>
          <w:lang w:val="en-US"/>
        </w:rPr>
        <w:t>)</w:t>
      </w:r>
    </w:p>
    <w:p w14:paraId="5A756E21"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60EDB87"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Переключаем режимы визуализации полигонов </w:t>
      </w:r>
    </w:p>
    <w:p w14:paraId="6308A754"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 нажатию левой кнопки мыши</w:t>
      </w:r>
    </w:p>
    <w:p w14:paraId="5E0820D3"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7C9F">
        <w:rPr>
          <w:rFonts w:ascii="Courier New" w:hAnsi="Courier New" w:cs="Courier New"/>
          <w:noProof/>
          <w:color w:val="0000FF"/>
          <w:sz w:val="20"/>
          <w:szCs w:val="20"/>
          <w:lang w:val="en-US"/>
        </w:rPr>
        <w:t>if</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GLUT_LEFT_BUTTON</w:t>
      </w:r>
      <w:r w:rsidRPr="00407C9F">
        <w:rPr>
          <w:rFonts w:ascii="Courier New" w:hAnsi="Courier New" w:cs="Courier New"/>
          <w:noProof/>
          <w:sz w:val="20"/>
          <w:szCs w:val="20"/>
          <w:lang w:val="en-US"/>
        </w:rPr>
        <w:t xml:space="preserve"> &amp;&amp;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GLUT_UP</w:t>
      </w:r>
      <w:r w:rsidRPr="00407C9F">
        <w:rPr>
          <w:rFonts w:ascii="Courier New" w:hAnsi="Courier New" w:cs="Courier New"/>
          <w:noProof/>
          <w:sz w:val="20"/>
          <w:szCs w:val="20"/>
          <w:lang w:val="en-US"/>
        </w:rPr>
        <w:t>)</w:t>
      </w:r>
    </w:p>
    <w:p w14:paraId="78E01A49"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t>{</w:t>
      </w:r>
    </w:p>
    <w:p w14:paraId="485D6857"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p>
    <w:p w14:paraId="4278BB54" w14:textId="77777777"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GL_FILL</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w:t>
      </w:r>
    </w:p>
    <w:p w14:paraId="2CB76AAC"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 </w:t>
      </w:r>
      <w:r>
        <w:rPr>
          <w:rFonts w:ascii="Courier New" w:hAnsi="Courier New" w:cs="Courier New"/>
          <w:noProof/>
          <w:color w:val="020002"/>
          <w:sz w:val="20"/>
          <w:szCs w:val="20"/>
        </w:rPr>
        <w:t>GL_POINT</w:t>
      </w:r>
      <w:r>
        <w:rPr>
          <w:rFonts w:ascii="Courier New" w:hAnsi="Courier New" w:cs="Courier New"/>
          <w:noProof/>
          <w:sz w:val="20"/>
          <w:szCs w:val="20"/>
        </w:rPr>
        <w:t xml:space="preserve"> : </w:t>
      </w:r>
      <w:r>
        <w:rPr>
          <w:rFonts w:ascii="Courier New" w:hAnsi="Courier New" w:cs="Courier New"/>
          <w:noProof/>
          <w:color w:val="020002"/>
          <w:sz w:val="20"/>
          <w:szCs w:val="20"/>
        </w:rPr>
        <w:t>GL_FILL</w:t>
      </w:r>
      <w:r>
        <w:rPr>
          <w:rFonts w:ascii="Courier New" w:hAnsi="Courier New" w:cs="Courier New"/>
          <w:noProof/>
          <w:sz w:val="20"/>
          <w:szCs w:val="20"/>
        </w:rPr>
        <w:t>;</w:t>
      </w:r>
    </w:p>
    <w:p w14:paraId="13840435"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AA20FD0" w14:textId="77777777"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14:paraId="46457EFF" w14:textId="77777777" w:rsidR="00407C9F" w:rsidRDefault="00407C9F" w:rsidP="005B573D">
      <w:pPr>
        <w:spacing w:before="240"/>
      </w:pPr>
      <w:r>
        <w:t>Собрав все воедино, мы получим анимированную визуализацию трехмерной поверхности:</w:t>
      </w:r>
    </w:p>
    <w:p w14:paraId="7325CDB5" w14:textId="77777777" w:rsidR="00554E43" w:rsidRDefault="00407C9F" w:rsidP="00554E43">
      <w:pPr>
        <w:spacing w:before="240"/>
        <w:jc w:val="center"/>
      </w:pPr>
      <w:r>
        <w:rPr>
          <w:noProof/>
          <w:lang w:eastAsia="ru-RU"/>
        </w:rPr>
        <w:lastRenderedPageBreak/>
        <w:drawing>
          <wp:inline distT="0" distB="0" distL="0" distR="0" wp14:anchorId="7609C061" wp14:editId="6F2648FD">
            <wp:extent cx="3883041" cy="2962031"/>
            <wp:effectExtent l="19050" t="0" r="3159" b="0"/>
            <wp:docPr id="4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srcRect/>
                    <a:stretch>
                      <a:fillRect/>
                    </a:stretch>
                  </pic:blipFill>
                  <pic:spPr bwMode="auto">
                    <a:xfrm>
                      <a:off x="0" y="0"/>
                      <a:ext cx="3892225" cy="2969036"/>
                    </a:xfrm>
                    <a:prstGeom prst="rect">
                      <a:avLst/>
                    </a:prstGeom>
                    <a:noFill/>
                    <a:ln w="9525">
                      <a:noFill/>
                      <a:miter lim="800000"/>
                      <a:headEnd/>
                      <a:tailEnd/>
                    </a:ln>
                  </pic:spPr>
                </pic:pic>
              </a:graphicData>
            </a:graphic>
          </wp:inline>
        </w:drawing>
      </w:r>
    </w:p>
    <w:p w14:paraId="0C518720" w14:textId="77777777" w:rsidR="00407C9F" w:rsidRDefault="00407C9F" w:rsidP="00554E43">
      <w:pPr>
        <w:spacing w:before="240"/>
        <w:jc w:val="center"/>
      </w:pPr>
      <w:r>
        <w:rPr>
          <w:noProof/>
          <w:lang w:eastAsia="ru-RU"/>
        </w:rPr>
        <w:drawing>
          <wp:inline distT="0" distB="0" distL="0" distR="0" wp14:anchorId="2ACB0693" wp14:editId="49C80833">
            <wp:extent cx="2639366" cy="2013341"/>
            <wp:effectExtent l="19050" t="0" r="8584"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2646728" cy="2018957"/>
                    </a:xfrm>
                    <a:prstGeom prst="rect">
                      <a:avLst/>
                    </a:prstGeom>
                    <a:noFill/>
                    <a:ln w="9525">
                      <a:noFill/>
                      <a:miter lim="800000"/>
                      <a:headEnd/>
                      <a:tailEnd/>
                    </a:ln>
                  </pic:spPr>
                </pic:pic>
              </a:graphicData>
            </a:graphic>
          </wp:inline>
        </w:drawing>
      </w:r>
      <w:r w:rsidR="00554E43">
        <w:t xml:space="preserve"> </w:t>
      </w:r>
      <w:r>
        <w:rPr>
          <w:noProof/>
          <w:lang w:eastAsia="ru-RU"/>
        </w:rPr>
        <w:drawing>
          <wp:inline distT="0" distB="0" distL="0" distR="0" wp14:anchorId="19EF5B5B" wp14:editId="0E9068D6">
            <wp:extent cx="2639364" cy="2013339"/>
            <wp:effectExtent l="19050" t="0" r="8586"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srcRect/>
                    <a:stretch>
                      <a:fillRect/>
                    </a:stretch>
                  </pic:blipFill>
                  <pic:spPr bwMode="auto">
                    <a:xfrm>
                      <a:off x="0" y="0"/>
                      <a:ext cx="2642341" cy="2015610"/>
                    </a:xfrm>
                    <a:prstGeom prst="rect">
                      <a:avLst/>
                    </a:prstGeom>
                    <a:noFill/>
                    <a:ln w="9525">
                      <a:noFill/>
                      <a:miter lim="800000"/>
                      <a:headEnd/>
                      <a:tailEnd/>
                    </a:ln>
                  </pic:spPr>
                </pic:pic>
              </a:graphicData>
            </a:graphic>
          </wp:inline>
        </w:drawing>
      </w:r>
    </w:p>
    <w:p w14:paraId="2EB99F88" w14:textId="77777777" w:rsidR="00554E43" w:rsidRDefault="00554E43" w:rsidP="00554E43">
      <w:pPr>
        <w:pStyle w:val="2"/>
      </w:pPr>
      <w:bookmarkStart w:id="23" w:name="_Toc100093357"/>
      <w:r>
        <w:t>Практические задания</w:t>
      </w:r>
      <w:bookmarkEnd w:id="23"/>
    </w:p>
    <w:p w14:paraId="2229F422" w14:textId="77777777" w:rsidR="00DF2FDC" w:rsidRDefault="00DF2FDC" w:rsidP="00DF2FDC">
      <w:r>
        <w:t>Для получения оценки «</w:t>
      </w:r>
      <w:r w:rsidRPr="00DF2FDC">
        <w:rPr>
          <w:b/>
        </w:rPr>
        <w:t>удовлетворительно</w:t>
      </w:r>
      <w:r>
        <w:t xml:space="preserve">» необходимо выполнить </w:t>
      </w:r>
      <w:r w:rsidR="00442CE0">
        <w:t>хотя бы одно из обязательных</w:t>
      </w:r>
      <w:r>
        <w:t xml:space="preserve"> задания, набрав при этом </w:t>
      </w:r>
      <w:r w:rsidRPr="00A87B79">
        <w:rPr>
          <w:b/>
        </w:rPr>
        <w:t xml:space="preserve">не менее </w:t>
      </w:r>
      <w:r w:rsidR="00442CE0">
        <w:rPr>
          <w:b/>
        </w:rPr>
        <w:t>5</w:t>
      </w:r>
      <w:r w:rsidR="004435A3" w:rsidRPr="004435A3">
        <w:rPr>
          <w:b/>
        </w:rPr>
        <w:t>0</w:t>
      </w:r>
      <w:r w:rsidRPr="00A87B79">
        <w:rPr>
          <w:b/>
        </w:rPr>
        <w:t xml:space="preserve"> баллов</w:t>
      </w:r>
      <w:r w:rsidR="00A87B79">
        <w:t>.</w:t>
      </w:r>
    </w:p>
    <w:p w14:paraId="3E877A05" w14:textId="77777777" w:rsidR="00DF2FDC" w:rsidRDefault="00DF2FDC" w:rsidP="00DF2FDC">
      <w:r>
        <w:t>Для получения оценки «</w:t>
      </w:r>
      <w:r w:rsidRPr="00DF2FDC">
        <w:rPr>
          <w:b/>
        </w:rPr>
        <w:t>хорошо</w:t>
      </w:r>
      <w:r>
        <w:t xml:space="preserve">» необходимо </w:t>
      </w:r>
      <w:r w:rsidR="00887297">
        <w:t>часть обязательных и, возможно, дополнительное задание,</w:t>
      </w:r>
      <w:r w:rsidR="00A87B79">
        <w:t xml:space="preserve"> набрав при этом </w:t>
      </w:r>
      <w:r w:rsidR="00A87B79" w:rsidRPr="00A87B79">
        <w:rPr>
          <w:b/>
        </w:rPr>
        <w:t>не менее 220 баллов</w:t>
      </w:r>
      <w:r w:rsidR="00A87B79">
        <w:t>.</w:t>
      </w:r>
    </w:p>
    <w:p w14:paraId="6E60D819" w14:textId="77777777" w:rsidR="00A87B79" w:rsidRPr="00A87B79" w:rsidRDefault="00A87B79" w:rsidP="00DF2FDC">
      <w:r>
        <w:t>Для получения оценки «</w:t>
      </w:r>
      <w:r w:rsidRPr="00A87B79">
        <w:rPr>
          <w:b/>
        </w:rPr>
        <w:t>отлично</w:t>
      </w:r>
      <w:r>
        <w:t>» необходимо</w:t>
      </w:r>
      <w:r w:rsidR="00887297">
        <w:t xml:space="preserve"> набрать</w:t>
      </w:r>
      <w:r>
        <w:t xml:space="preserve"> </w:t>
      </w:r>
      <w:r w:rsidRPr="00A87B79">
        <w:rPr>
          <w:b/>
        </w:rPr>
        <w:t>не менее 400 баллов</w:t>
      </w:r>
      <w:r>
        <w:t>.</w:t>
      </w:r>
    </w:p>
    <w:p w14:paraId="144F1F76" w14:textId="77777777" w:rsidR="00554E43" w:rsidRDefault="00554E43" w:rsidP="00554E43">
      <w:pPr>
        <w:pStyle w:val="3"/>
      </w:pPr>
      <w:bookmarkStart w:id="24" w:name="_Toc100093358"/>
      <w:r>
        <w:t>Обязательные задания</w:t>
      </w:r>
      <w:bookmarkEnd w:id="24"/>
    </w:p>
    <w:p w14:paraId="3A76A665" w14:textId="77777777" w:rsidR="009665B3" w:rsidRDefault="009665B3" w:rsidP="009665B3">
      <w:pPr>
        <w:pStyle w:val="4"/>
      </w:pPr>
      <w:r>
        <w:t>Задание 1</w:t>
      </w:r>
    </w:p>
    <w:p w14:paraId="74DA30D4" w14:textId="77777777" w:rsidR="009665B3" w:rsidRDefault="009665B3" w:rsidP="009665B3">
      <w:r>
        <w:t xml:space="preserve">Разработайте </w:t>
      </w:r>
      <w:r>
        <w:rPr>
          <w:lang w:val="en-US"/>
        </w:rPr>
        <w:t>OpenGL</w:t>
      </w:r>
      <w:r>
        <w:t>-приложение, визуализирующее</w:t>
      </w:r>
      <w:r w:rsidR="001A5654">
        <w:t xml:space="preserve"> </w:t>
      </w:r>
      <w:hyperlink r:id="rId74" w:history="1">
        <w:r w:rsidR="001A5654" w:rsidRPr="001A5654">
          <w:rPr>
            <w:rStyle w:val="aa"/>
          </w:rPr>
          <w:t>правильный</w:t>
        </w:r>
        <w:r w:rsidRPr="001A5654">
          <w:rPr>
            <w:rStyle w:val="aa"/>
          </w:rPr>
          <w:t xml:space="preserve"> многогранник</w:t>
        </w:r>
      </w:hyperlink>
      <w:r>
        <w:t xml:space="preserve">, </w:t>
      </w:r>
      <w:hyperlink r:id="rId75" w:history="1">
        <w:r w:rsidR="001A5654" w:rsidRPr="001A5654">
          <w:rPr>
            <w:rStyle w:val="aa"/>
          </w:rPr>
          <w:t>полуправильный многогранник</w:t>
        </w:r>
      </w:hyperlink>
      <w:r w:rsidR="001A5654">
        <w:t xml:space="preserve">, либо </w:t>
      </w:r>
      <w:hyperlink r:id="rId76" w:history="1">
        <w:r w:rsidR="001A5654" w:rsidRPr="001A5654">
          <w:rPr>
            <w:rStyle w:val="aa"/>
          </w:rPr>
          <w:t>звездчатый многогранник</w:t>
        </w:r>
      </w:hyperlink>
      <w:r w:rsidR="001A5654">
        <w:t xml:space="preserve">, </w:t>
      </w:r>
      <w:r>
        <w:t xml:space="preserve">соответствующий одному из заданных вариантов. </w:t>
      </w:r>
      <w:r w:rsidR="001A5654" w:rsidRPr="005F71C1">
        <w:rPr>
          <w:b/>
        </w:rPr>
        <w:t>Смежные грани</w:t>
      </w:r>
      <w:r w:rsidRPr="005F71C1">
        <w:rPr>
          <w:b/>
        </w:rPr>
        <w:t xml:space="preserve"> многогранника должны быть окрашены в разные цвета</w:t>
      </w:r>
      <w:r>
        <w:t>.</w:t>
      </w:r>
      <w:r w:rsidR="005F71C1">
        <w:t xml:space="preserve"> </w:t>
      </w:r>
      <w:r w:rsidR="005F71C1" w:rsidRPr="005F71C1">
        <w:rPr>
          <w:b/>
        </w:rPr>
        <w:t>Ребра многогранника должны иметь черный цвет.</w:t>
      </w:r>
    </w:p>
    <w:p w14:paraId="7190216F" w14:textId="77777777" w:rsidR="001A5654" w:rsidRDefault="001A5654" w:rsidP="001A5654">
      <w:pPr>
        <w:pStyle w:val="5"/>
      </w:pPr>
      <w:r>
        <w:t>Бонус +15 баллов за освещение</w:t>
      </w:r>
    </w:p>
    <w:p w14:paraId="415F993C" w14:textId="77777777" w:rsidR="001A5654" w:rsidRDefault="001A5654" w:rsidP="001A5654">
      <w:r>
        <w:t xml:space="preserve">Бонус начисляется, если грани объекта будут освещены с использованием стандартных механизмов </w:t>
      </w:r>
      <w:r>
        <w:rPr>
          <w:lang w:val="en-US"/>
        </w:rPr>
        <w:t>OpenGL</w:t>
      </w:r>
      <w:r>
        <w:t>. Для этого необходимо рассчитать вектор нормали к каждой грани многогранника, настроить источник света</w:t>
      </w:r>
      <w:r w:rsidR="005F71C1">
        <w:t xml:space="preserve"> и параметры материала поверхности многогранника.</w:t>
      </w:r>
    </w:p>
    <w:p w14:paraId="0B865AA8" w14:textId="77777777" w:rsidR="005F71C1" w:rsidRPr="001A5654" w:rsidRDefault="005F71C1" w:rsidP="005F71C1">
      <w:pPr>
        <w:pStyle w:val="5"/>
      </w:pPr>
      <w:r>
        <w:lastRenderedPageBreak/>
        <w:t>Бонус +10 баллов за возможность вращения камеры вокруг объекта</w:t>
      </w:r>
    </w:p>
    <w:p w14:paraId="3C5099ED" w14:textId="77777777" w:rsidR="001A5654" w:rsidRDefault="005F71C1" w:rsidP="009665B3">
      <w:r>
        <w:t>Бонус присуждается за возможность вращения камеры вокруг объекта при помощи мыши.</w:t>
      </w:r>
    </w:p>
    <w:p w14:paraId="7B2DEA18" w14:textId="77777777" w:rsidR="005F71C1" w:rsidRDefault="005F71C1" w:rsidP="005F71C1">
      <w:pPr>
        <w:pStyle w:val="5"/>
      </w:pPr>
      <w:r>
        <w:t>Бонус +20 баллов за визуализацию полупрозрачных граней объекта</w:t>
      </w:r>
    </w:p>
    <w:p w14:paraId="2B7A821F" w14:textId="0B383A10" w:rsidR="005F71C1" w:rsidRDefault="005F71C1" w:rsidP="009665B3">
      <w:r>
        <w:t xml:space="preserve">Бонус начисляется за визуализацию полупрозрачных граней объекта. Для вывода полупрозрачных примитивов следует воспользоваться механизмом смешивания цветов в </w:t>
      </w:r>
      <w:r>
        <w:rPr>
          <w:lang w:val="en-US"/>
        </w:rPr>
        <w:t>OpenGL</w:t>
      </w:r>
      <w:r w:rsidRPr="005F71C1">
        <w:t xml:space="preserve">. </w:t>
      </w:r>
      <w:r>
        <w:t xml:space="preserve">Режим спешивания цветов включается при помощи функции </w:t>
      </w:r>
      <w:r w:rsidRPr="005F71C1">
        <w:rPr>
          <w:b/>
          <w:lang w:val="en-US"/>
        </w:rPr>
        <w:t>glEnable</w:t>
      </w:r>
      <w:r w:rsidRPr="005F71C1">
        <w:t xml:space="preserve"> </w:t>
      </w:r>
      <w:r>
        <w:t xml:space="preserve">с параметром </w:t>
      </w:r>
      <w:r w:rsidRPr="005F71C1">
        <w:rPr>
          <w:b/>
          <w:lang w:val="en-US"/>
        </w:rPr>
        <w:t>GL</w:t>
      </w:r>
      <w:r w:rsidRPr="005F71C1">
        <w:rPr>
          <w:b/>
        </w:rPr>
        <w:t>_</w:t>
      </w:r>
      <w:r w:rsidRPr="005F71C1">
        <w:rPr>
          <w:b/>
          <w:lang w:val="en-US"/>
        </w:rPr>
        <w:t>BLEND</w:t>
      </w:r>
      <w:r>
        <w:t xml:space="preserve">, а также указания нужной функции смешивания при помощи </w:t>
      </w:r>
      <w:hyperlink r:id="rId77" w:history="1">
        <w:r w:rsidRPr="005F71C1">
          <w:rPr>
            <w:rStyle w:val="aa"/>
            <w:lang w:val="en-US"/>
          </w:rPr>
          <w:t>glBlendFunc</w:t>
        </w:r>
      </w:hyperlink>
      <w:r w:rsidRPr="005F71C1">
        <w:t xml:space="preserve">. </w:t>
      </w:r>
      <w:r>
        <w:t xml:space="preserve">Для вывода полупрозрачных объектов необходимо вызвать </w:t>
      </w:r>
      <w:r>
        <w:rPr>
          <w:lang w:val="en-US"/>
        </w:rPr>
        <w:t>glBlendFunc</w:t>
      </w:r>
      <w:r w:rsidRPr="005F71C1">
        <w:t xml:space="preserve"> </w:t>
      </w:r>
      <w:r w:rsidR="00943600">
        <w:t>с параметрами</w:t>
      </w:r>
      <w:r>
        <w:t xml:space="preserve"> </w:t>
      </w:r>
      <w:r w:rsidR="00943600">
        <w:rPr>
          <w:lang w:val="en-US"/>
        </w:rPr>
        <w:t>GL</w:t>
      </w:r>
      <w:r w:rsidR="00943600" w:rsidRPr="00943600">
        <w:t>_</w:t>
      </w:r>
      <w:r w:rsidR="00943600">
        <w:rPr>
          <w:lang w:val="en-US"/>
        </w:rPr>
        <w:t>SRC</w:t>
      </w:r>
      <w:r w:rsidR="00943600" w:rsidRPr="00943600">
        <w:t>_</w:t>
      </w:r>
      <w:r w:rsidR="00943600">
        <w:rPr>
          <w:lang w:val="en-US"/>
        </w:rPr>
        <w:t>ALPHA</w:t>
      </w:r>
      <w:r w:rsidR="00943600" w:rsidRPr="00943600">
        <w:t xml:space="preserve"> </w:t>
      </w:r>
      <w:r w:rsidR="00943600">
        <w:t xml:space="preserve">и </w:t>
      </w:r>
      <w:r w:rsidR="00943600">
        <w:rPr>
          <w:lang w:val="en-US"/>
        </w:rPr>
        <w:t>GL</w:t>
      </w:r>
      <w:r w:rsidR="00943600" w:rsidRPr="00943600">
        <w:t>_</w:t>
      </w:r>
      <w:r w:rsidR="00943600">
        <w:rPr>
          <w:lang w:val="en-US"/>
        </w:rPr>
        <w:t>ONE</w:t>
      </w:r>
      <w:r w:rsidR="00943600" w:rsidRPr="00943600">
        <w:t>_</w:t>
      </w:r>
      <w:r w:rsidR="00943600">
        <w:rPr>
          <w:lang w:val="en-US"/>
        </w:rPr>
        <w:t>MINUS</w:t>
      </w:r>
      <w:r w:rsidR="00943600" w:rsidRPr="00943600">
        <w:t>_</w:t>
      </w:r>
      <w:r w:rsidR="00943600">
        <w:rPr>
          <w:lang w:val="en-US"/>
        </w:rPr>
        <w:t>SRC</w:t>
      </w:r>
      <w:r w:rsidR="00943600" w:rsidRPr="00943600">
        <w:t>_</w:t>
      </w:r>
      <w:r w:rsidR="00943600">
        <w:rPr>
          <w:lang w:val="en-US"/>
        </w:rPr>
        <w:t>ALPHA</w:t>
      </w:r>
      <w:r w:rsidR="00943600" w:rsidRPr="00943600">
        <w:t>.</w:t>
      </w:r>
      <w:r w:rsidR="00943600">
        <w:t xml:space="preserve"> Степень задается с помощью четвертой компоненты цвета функции </w:t>
      </w:r>
      <w:r w:rsidR="00943600">
        <w:rPr>
          <w:lang w:val="en-US"/>
        </w:rPr>
        <w:t>glColor</w:t>
      </w:r>
      <w:r w:rsidR="00943600" w:rsidRPr="00943600">
        <w:t>4*.</w:t>
      </w:r>
      <w:r w:rsidR="00943600">
        <w:t xml:space="preserve"> Внимание, сцена, содержащая полупрозрачные объекты, для корректной визуализации должна быть нарисована следующим образом:</w:t>
      </w:r>
    </w:p>
    <w:p w14:paraId="15DEAC37" w14:textId="1696238F" w:rsidR="00943600" w:rsidRPr="00943600" w:rsidRDefault="00943600" w:rsidP="00943600">
      <w:pPr>
        <w:pStyle w:val="af"/>
        <w:numPr>
          <w:ilvl w:val="0"/>
          <w:numId w:val="19"/>
        </w:numPr>
      </w:pPr>
      <w:r>
        <w:t xml:space="preserve">Включаем тест глубины с помощью </w:t>
      </w:r>
      <w:r>
        <w:rPr>
          <w:lang w:val="en-US"/>
        </w:rPr>
        <w:t>glEnable</w:t>
      </w:r>
      <w:r w:rsidRPr="00943600">
        <w:t>(</w:t>
      </w:r>
      <w:r>
        <w:rPr>
          <w:lang w:val="en-US"/>
        </w:rPr>
        <w:t>GL</w:t>
      </w:r>
      <w:r w:rsidRPr="00943600">
        <w:t>_</w:t>
      </w:r>
      <w:r>
        <w:rPr>
          <w:lang w:val="en-US"/>
        </w:rPr>
        <w:t>DEPTH</w:t>
      </w:r>
      <w:r w:rsidRPr="00943600">
        <w:t>_</w:t>
      </w:r>
      <w:r>
        <w:rPr>
          <w:lang w:val="en-US"/>
        </w:rPr>
        <w:t>TEST</w:t>
      </w:r>
      <w:r w:rsidRPr="00943600">
        <w:t>)</w:t>
      </w:r>
      <w:r>
        <w:t xml:space="preserve"> и запись в буфер глубины с помощью </w:t>
      </w:r>
      <w:hyperlink r:id="rId78" w:history="1">
        <w:r w:rsidRPr="00943600">
          <w:rPr>
            <w:rStyle w:val="aa"/>
            <w:lang w:val="en-US"/>
          </w:rPr>
          <w:t>glDepthMask</w:t>
        </w:r>
      </w:hyperlink>
      <w:r w:rsidRPr="00943600">
        <w:t>(</w:t>
      </w:r>
      <w:r>
        <w:rPr>
          <w:lang w:val="en-US"/>
        </w:rPr>
        <w:t>GL</w:t>
      </w:r>
      <w:r w:rsidRPr="00943600">
        <w:t>_</w:t>
      </w:r>
      <w:r>
        <w:rPr>
          <w:lang w:val="en-US"/>
        </w:rPr>
        <w:t>TRUE</w:t>
      </w:r>
      <w:r w:rsidRPr="00943600">
        <w:t>)</w:t>
      </w:r>
    </w:p>
    <w:p w14:paraId="1A81825D" w14:textId="77777777" w:rsidR="00943600" w:rsidRDefault="00943600" w:rsidP="00943600">
      <w:pPr>
        <w:pStyle w:val="af"/>
        <w:numPr>
          <w:ilvl w:val="0"/>
          <w:numId w:val="19"/>
        </w:numPr>
      </w:pPr>
      <w:r>
        <w:t>Рисуем все непрозрачные объекты сцены (в данном случае – ребра многогранника)</w:t>
      </w:r>
    </w:p>
    <w:p w14:paraId="7572EF17" w14:textId="77777777" w:rsidR="00943600" w:rsidRPr="00943600" w:rsidRDefault="00943600" w:rsidP="00943600">
      <w:pPr>
        <w:pStyle w:val="af"/>
        <w:numPr>
          <w:ilvl w:val="0"/>
          <w:numId w:val="19"/>
        </w:numPr>
      </w:pPr>
      <w:r>
        <w:t xml:space="preserve">Выключаем запись в буфер глубины при помощи </w:t>
      </w:r>
      <w:r>
        <w:rPr>
          <w:lang w:val="en-US"/>
        </w:rPr>
        <w:t>glDepthMask</w:t>
      </w:r>
      <w:r w:rsidRPr="00943600">
        <w:t>(</w:t>
      </w:r>
      <w:r>
        <w:rPr>
          <w:lang w:val="en-US"/>
        </w:rPr>
        <w:t>GL</w:t>
      </w:r>
      <w:r w:rsidRPr="00943600">
        <w:t>_</w:t>
      </w:r>
      <w:r>
        <w:rPr>
          <w:lang w:val="en-US"/>
        </w:rPr>
        <w:t>FALSE</w:t>
      </w:r>
      <w:r w:rsidRPr="00943600">
        <w:t>)</w:t>
      </w:r>
    </w:p>
    <w:p w14:paraId="554B463B" w14:textId="77777777" w:rsidR="00943600" w:rsidRDefault="00943600" w:rsidP="00943600">
      <w:pPr>
        <w:pStyle w:val="af"/>
        <w:numPr>
          <w:ilvl w:val="0"/>
          <w:numId w:val="19"/>
        </w:numPr>
      </w:pPr>
      <w:r>
        <w:t>Рисуем все полупрозрачные объекты сцены, сортируя их примитивы в порядке</w:t>
      </w:r>
      <w:r w:rsidRPr="00FF54B8">
        <w:rPr>
          <w:b/>
        </w:rPr>
        <w:t xml:space="preserve"> от дальних</w:t>
      </w:r>
      <w:r w:rsidR="00FF54B8">
        <w:rPr>
          <w:rStyle w:val="a7"/>
          <w:b/>
        </w:rPr>
        <w:footnoteReference w:id="13"/>
      </w:r>
      <w:r w:rsidRPr="00FF54B8">
        <w:rPr>
          <w:b/>
        </w:rPr>
        <w:t xml:space="preserve"> к ближним</w:t>
      </w:r>
      <w:r>
        <w:t>. Выводиться должны как лицевые, так и нелицевые стороны граней объекта.</w:t>
      </w:r>
    </w:p>
    <w:p w14:paraId="43D22F75" w14:textId="77777777" w:rsidR="00943600" w:rsidRDefault="00943600" w:rsidP="00943600">
      <w:r>
        <w:t>Полупрозрачный выпуклый многогранник может быть визуализирован и без необходимости сортировки</w:t>
      </w:r>
      <w:r w:rsidR="00FF54B8">
        <w:rPr>
          <w:rStyle w:val="a7"/>
        </w:rPr>
        <w:footnoteReference w:id="14"/>
      </w:r>
      <w:r>
        <w:t xml:space="preserve"> его граней. При любом положении камеры нелицевые грани выпуклого многогранника будут находиться дальше лицевых граней. Поэтому достаточно нарисовать полупрозрачный выпуклый объект </w:t>
      </w:r>
      <w:r w:rsidR="00FF54B8">
        <w:t>за</w:t>
      </w:r>
      <w:r>
        <w:t xml:space="preserve"> два прохода: сначала объект рисуется в режиме отбраковки лицевых граней, а потом в режиме отбраковки нелицевых граней</w:t>
      </w:r>
    </w:p>
    <w:p w14:paraId="7173762A"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14:paraId="7589213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лицевые (ближние) грани</w:t>
      </w:r>
    </w:p>
    <w:p w14:paraId="28CC33D7"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3CED987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выпуклый многогранник</w:t>
      </w:r>
    </w:p>
    <w:p w14:paraId="02000E5E"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w:t>
      </w:r>
    </w:p>
    <w:p w14:paraId="5733D189"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79FA671C"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нелицевые (дальние) грани</w:t>
      </w:r>
    </w:p>
    <w:p w14:paraId="1652950F"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14:paraId="792D2BE6"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этот же выпуклый многогранник</w:t>
      </w:r>
    </w:p>
    <w:p w14:paraId="54FA1362" w14:textId="77777777" w:rsidR="00943600" w:rsidRDefault="00943600" w:rsidP="00FF54B8">
      <w:pPr>
        <w:pBdr>
          <w:top w:val="single" w:sz="4" w:space="1" w:color="auto"/>
          <w:left w:val="single" w:sz="4" w:space="4" w:color="auto"/>
          <w:bottom w:val="single" w:sz="4" w:space="1" w:color="auto"/>
          <w:right w:val="single" w:sz="4" w:space="4" w:color="auto"/>
        </w:pBdr>
        <w:tabs>
          <w:tab w:val="left" w:pos="567"/>
        </w:tabs>
      </w:pPr>
      <w:r>
        <w:rPr>
          <w:rFonts w:ascii="Courier New" w:hAnsi="Courier New" w:cs="Courier New"/>
          <w:noProof/>
          <w:sz w:val="20"/>
          <w:szCs w:val="20"/>
        </w:rPr>
        <w:tab/>
      </w:r>
      <w:r>
        <w:rPr>
          <w:rFonts w:ascii="Courier New" w:hAnsi="Courier New" w:cs="Courier New"/>
          <w:noProof/>
          <w:color w:val="808080"/>
          <w:sz w:val="20"/>
          <w:szCs w:val="20"/>
        </w:rPr>
        <w:t>// ...</w:t>
      </w:r>
    </w:p>
    <w:p w14:paraId="18C6881F" w14:textId="77777777" w:rsidR="009665B3" w:rsidRPr="00943600" w:rsidRDefault="009665B3" w:rsidP="009665B3">
      <w:pPr>
        <w:pStyle w:val="5"/>
        <w:rPr>
          <w:lang w:val="en-US"/>
        </w:rPr>
      </w:pPr>
      <w:r>
        <w:lastRenderedPageBreak/>
        <w:t>Вариант</w:t>
      </w:r>
      <w:r w:rsidRPr="00943600">
        <w:rPr>
          <w:lang w:val="en-US"/>
        </w:rPr>
        <w:t xml:space="preserve"> 1 - </w:t>
      </w:r>
      <w:hyperlink r:id="rId79" w:history="1">
        <w:r w:rsidRPr="00C952AF">
          <w:rPr>
            <w:rStyle w:val="aa"/>
          </w:rPr>
          <w:t>Октаэдр</w:t>
        </w:r>
      </w:hyperlink>
      <w:r w:rsidR="00B40947" w:rsidRPr="00943600">
        <w:rPr>
          <w:lang w:val="en-US"/>
        </w:rPr>
        <w:t xml:space="preserve"> – 50 </w:t>
      </w:r>
      <w:r w:rsidR="00B40947">
        <w:t>баллов</w:t>
      </w:r>
    </w:p>
    <w:p w14:paraId="1360C7DC" w14:textId="77777777" w:rsidR="009665B3" w:rsidRDefault="009665B3" w:rsidP="009665B3">
      <w:pPr>
        <w:jc w:val="center"/>
      </w:pPr>
      <w:r>
        <w:rPr>
          <w:noProof/>
          <w:lang w:eastAsia="ru-RU"/>
        </w:rPr>
        <w:drawing>
          <wp:inline distT="0" distB="0" distL="0" distR="0" wp14:anchorId="551284C0" wp14:editId="427B9DA1">
            <wp:extent cx="1539162" cy="1523898"/>
            <wp:effectExtent l="19050" t="0" r="3888" b="0"/>
            <wp:docPr id="66" name="Рисунок 65" descr="605px-Oct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px-Octahedron.svg.png"/>
                    <pic:cNvPicPr/>
                  </pic:nvPicPr>
                  <pic:blipFill>
                    <a:blip r:embed="rId80" cstate="print"/>
                    <a:stretch>
                      <a:fillRect/>
                    </a:stretch>
                  </pic:blipFill>
                  <pic:spPr>
                    <a:xfrm>
                      <a:off x="0" y="0"/>
                      <a:ext cx="1542275" cy="1526980"/>
                    </a:xfrm>
                    <a:prstGeom prst="rect">
                      <a:avLst/>
                    </a:prstGeom>
                  </pic:spPr>
                </pic:pic>
              </a:graphicData>
            </a:graphic>
          </wp:inline>
        </w:drawing>
      </w:r>
    </w:p>
    <w:p w14:paraId="02DFF80D" w14:textId="77777777" w:rsidR="009665B3" w:rsidRDefault="009665B3" w:rsidP="009665B3">
      <w:pPr>
        <w:pStyle w:val="5"/>
      </w:pPr>
      <w:r>
        <w:t xml:space="preserve">Вариант 2 – </w:t>
      </w:r>
      <w:hyperlink r:id="rId81" w:history="1">
        <w:r w:rsidRPr="00C952AF">
          <w:rPr>
            <w:rStyle w:val="aa"/>
          </w:rPr>
          <w:t>Додекаэдр</w:t>
        </w:r>
      </w:hyperlink>
      <w:r w:rsidR="00B40947">
        <w:t xml:space="preserve"> – 80 баллов</w:t>
      </w:r>
    </w:p>
    <w:p w14:paraId="653BB5E1" w14:textId="77777777" w:rsidR="009665B3" w:rsidRDefault="009665B3" w:rsidP="009665B3">
      <w:pPr>
        <w:jc w:val="center"/>
      </w:pPr>
      <w:r>
        <w:rPr>
          <w:noProof/>
          <w:lang w:eastAsia="ru-RU"/>
        </w:rPr>
        <w:drawing>
          <wp:inline distT="0" distB="0" distL="0" distR="0" wp14:anchorId="1B5B0833" wp14:editId="0E5656C9">
            <wp:extent cx="1511171" cy="1511171"/>
            <wp:effectExtent l="19050" t="0" r="0" b="0"/>
            <wp:docPr id="67" name="Рисунок 66" descr="300px-POV-Ray-Dodec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POV-Ray-Dodecahedron.svg.png"/>
                    <pic:cNvPicPr/>
                  </pic:nvPicPr>
                  <pic:blipFill>
                    <a:blip r:embed="rId82" cstate="print"/>
                    <a:stretch>
                      <a:fillRect/>
                    </a:stretch>
                  </pic:blipFill>
                  <pic:spPr>
                    <a:xfrm>
                      <a:off x="0" y="0"/>
                      <a:ext cx="1512965" cy="1512965"/>
                    </a:xfrm>
                    <a:prstGeom prst="rect">
                      <a:avLst/>
                    </a:prstGeom>
                  </pic:spPr>
                </pic:pic>
              </a:graphicData>
            </a:graphic>
          </wp:inline>
        </w:drawing>
      </w:r>
    </w:p>
    <w:p w14:paraId="3EBD6A8F" w14:textId="77777777" w:rsidR="009665B3" w:rsidRDefault="009665B3" w:rsidP="009665B3">
      <w:pPr>
        <w:pStyle w:val="5"/>
      </w:pPr>
      <w:r>
        <w:t xml:space="preserve">Вариант 3 – </w:t>
      </w:r>
      <w:hyperlink r:id="rId83" w:history="1">
        <w:r w:rsidRPr="00C952AF">
          <w:rPr>
            <w:rStyle w:val="aa"/>
          </w:rPr>
          <w:t>Икосаэдр</w:t>
        </w:r>
      </w:hyperlink>
      <w:r w:rsidR="00B40947">
        <w:t xml:space="preserve"> – 80 баллов</w:t>
      </w:r>
    </w:p>
    <w:p w14:paraId="03ADB70F" w14:textId="77777777" w:rsidR="009665B3" w:rsidRDefault="00C952AF" w:rsidP="009665B3">
      <w:r>
        <w:rPr>
          <w:noProof/>
          <w:lang w:eastAsia="ru-RU"/>
        </w:rPr>
        <w:drawing>
          <wp:inline distT="0" distB="0" distL="0" distR="0" wp14:anchorId="214C10B9" wp14:editId="7E2A496B">
            <wp:extent cx="1611673" cy="1548881"/>
            <wp:effectExtent l="19050" t="0" r="7577" b="0"/>
            <wp:docPr id="68" name="Рисунок 67" descr="385px-Icos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5px-Icosahedron.svg.png"/>
                    <pic:cNvPicPr/>
                  </pic:nvPicPr>
                  <pic:blipFill>
                    <a:blip r:embed="rId84" cstate="print"/>
                    <a:stretch>
                      <a:fillRect/>
                    </a:stretch>
                  </pic:blipFill>
                  <pic:spPr>
                    <a:xfrm>
                      <a:off x="0" y="0"/>
                      <a:ext cx="1611840" cy="1549041"/>
                    </a:xfrm>
                    <a:prstGeom prst="rect">
                      <a:avLst/>
                    </a:prstGeom>
                  </pic:spPr>
                </pic:pic>
              </a:graphicData>
            </a:graphic>
          </wp:inline>
        </w:drawing>
      </w:r>
    </w:p>
    <w:p w14:paraId="3A547C63" w14:textId="77777777" w:rsidR="00B40947" w:rsidRDefault="00B40947" w:rsidP="00B40947">
      <w:pPr>
        <w:pStyle w:val="5"/>
      </w:pPr>
      <w:r>
        <w:t>Вариант 4 – Тетраэдр – 30 баллов</w:t>
      </w:r>
    </w:p>
    <w:p w14:paraId="5634B5CF" w14:textId="77777777" w:rsidR="00B40947" w:rsidRDefault="00B40947" w:rsidP="009665B3">
      <w:r>
        <w:rPr>
          <w:noProof/>
          <w:lang w:eastAsia="ru-RU"/>
        </w:rPr>
        <w:drawing>
          <wp:inline distT="0" distB="0" distL="0" distR="0" wp14:anchorId="374F8143" wp14:editId="001EB6B1">
            <wp:extent cx="1483179" cy="1401173"/>
            <wp:effectExtent l="19050" t="0" r="2721"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5" cstate="print"/>
                    <a:srcRect/>
                    <a:stretch>
                      <a:fillRect/>
                    </a:stretch>
                  </pic:blipFill>
                  <pic:spPr bwMode="auto">
                    <a:xfrm>
                      <a:off x="0" y="0"/>
                      <a:ext cx="1488186" cy="1405903"/>
                    </a:xfrm>
                    <a:prstGeom prst="rect">
                      <a:avLst/>
                    </a:prstGeom>
                    <a:noFill/>
                    <a:ln w="9525">
                      <a:noFill/>
                      <a:miter lim="800000"/>
                      <a:headEnd/>
                      <a:tailEnd/>
                    </a:ln>
                  </pic:spPr>
                </pic:pic>
              </a:graphicData>
            </a:graphic>
          </wp:inline>
        </w:drawing>
      </w:r>
    </w:p>
    <w:p w14:paraId="3F2FA9DB" w14:textId="77777777" w:rsidR="00C952AF" w:rsidRDefault="00C952AF" w:rsidP="00C952AF">
      <w:pPr>
        <w:pStyle w:val="5"/>
      </w:pPr>
      <w:r>
        <w:t xml:space="preserve">Вариант </w:t>
      </w:r>
      <w:r w:rsidR="00B40947">
        <w:t>5</w:t>
      </w:r>
      <w:r>
        <w:t xml:space="preserve"> - </w:t>
      </w:r>
      <w:hyperlink r:id="rId86" w:history="1">
        <w:r w:rsidRPr="00C952AF">
          <w:rPr>
            <w:rStyle w:val="aa"/>
          </w:rPr>
          <w:t>Кубооктаэдр</w:t>
        </w:r>
      </w:hyperlink>
      <w:r w:rsidR="00B40947">
        <w:t xml:space="preserve"> – 100 баллов</w:t>
      </w:r>
    </w:p>
    <w:p w14:paraId="2294005D" w14:textId="77777777" w:rsidR="00C952AF" w:rsidRDefault="00C952AF" w:rsidP="009665B3">
      <w:r>
        <w:rPr>
          <w:noProof/>
          <w:lang w:eastAsia="ru-RU"/>
        </w:rPr>
        <w:drawing>
          <wp:inline distT="0" distB="0" distL="0" distR="0" wp14:anchorId="3553657D" wp14:editId="5B69474C">
            <wp:extent cx="1652205" cy="1625267"/>
            <wp:effectExtent l="19050" t="0" r="5145" b="0"/>
            <wp:docPr id="6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srcRect/>
                    <a:stretch>
                      <a:fillRect/>
                    </a:stretch>
                  </pic:blipFill>
                  <pic:spPr bwMode="auto">
                    <a:xfrm>
                      <a:off x="0" y="0"/>
                      <a:ext cx="1654551" cy="1627575"/>
                    </a:xfrm>
                    <a:prstGeom prst="rect">
                      <a:avLst/>
                    </a:prstGeom>
                    <a:noFill/>
                    <a:ln w="9525">
                      <a:noFill/>
                      <a:miter lim="800000"/>
                      <a:headEnd/>
                      <a:tailEnd/>
                    </a:ln>
                  </pic:spPr>
                </pic:pic>
              </a:graphicData>
            </a:graphic>
          </wp:inline>
        </w:drawing>
      </w:r>
    </w:p>
    <w:p w14:paraId="22DEC668" w14:textId="77777777" w:rsidR="00C952AF" w:rsidRDefault="00C952AF" w:rsidP="00C952AF">
      <w:pPr>
        <w:pStyle w:val="5"/>
      </w:pPr>
      <w:r>
        <w:lastRenderedPageBreak/>
        <w:t xml:space="preserve">Вариант </w:t>
      </w:r>
      <w:r w:rsidR="00B40947">
        <w:t>6</w:t>
      </w:r>
      <w:r>
        <w:t xml:space="preserve"> - </w:t>
      </w:r>
      <w:hyperlink r:id="rId88" w:history="1">
        <w:r w:rsidRPr="00C952AF">
          <w:rPr>
            <w:rStyle w:val="aa"/>
          </w:rPr>
          <w:t>Икосододекаэдр</w:t>
        </w:r>
      </w:hyperlink>
      <w:r w:rsidR="00B40947">
        <w:t xml:space="preserve"> – 100 баллов</w:t>
      </w:r>
    </w:p>
    <w:p w14:paraId="576E365B" w14:textId="77777777" w:rsidR="00C952AF" w:rsidRDefault="00C952AF" w:rsidP="009665B3">
      <w:r>
        <w:rPr>
          <w:noProof/>
          <w:lang w:eastAsia="ru-RU"/>
        </w:rPr>
        <w:drawing>
          <wp:inline distT="0" distB="0" distL="0" distR="0" wp14:anchorId="70E1237F" wp14:editId="081BA6C4">
            <wp:extent cx="1611770" cy="1651000"/>
            <wp:effectExtent l="19050" t="0" r="7480" b="0"/>
            <wp:docPr id="7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srcRect/>
                    <a:stretch>
                      <a:fillRect/>
                    </a:stretch>
                  </pic:blipFill>
                  <pic:spPr bwMode="auto">
                    <a:xfrm>
                      <a:off x="0" y="0"/>
                      <a:ext cx="1612344" cy="1651588"/>
                    </a:xfrm>
                    <a:prstGeom prst="rect">
                      <a:avLst/>
                    </a:prstGeom>
                    <a:noFill/>
                    <a:ln w="9525">
                      <a:noFill/>
                      <a:miter lim="800000"/>
                      <a:headEnd/>
                      <a:tailEnd/>
                    </a:ln>
                  </pic:spPr>
                </pic:pic>
              </a:graphicData>
            </a:graphic>
          </wp:inline>
        </w:drawing>
      </w:r>
    </w:p>
    <w:p w14:paraId="3A283233" w14:textId="77777777" w:rsidR="00C952AF" w:rsidRDefault="00C952AF" w:rsidP="00B40947">
      <w:pPr>
        <w:pStyle w:val="5"/>
      </w:pPr>
      <w:r>
        <w:t xml:space="preserve">Вариант 7 – </w:t>
      </w:r>
      <w:hyperlink r:id="rId90" w:history="1">
        <w:r w:rsidRPr="00C952AF">
          <w:rPr>
            <w:rStyle w:val="aa"/>
          </w:rPr>
          <w:t>Усеченный икосаэдр</w:t>
        </w:r>
      </w:hyperlink>
      <w:r w:rsidR="00B40947">
        <w:t xml:space="preserve"> – 100 баллов</w:t>
      </w:r>
    </w:p>
    <w:p w14:paraId="331AB302" w14:textId="77777777" w:rsidR="00C952AF" w:rsidRDefault="00C952AF" w:rsidP="009665B3">
      <w:r>
        <w:rPr>
          <w:noProof/>
          <w:lang w:eastAsia="ru-RU"/>
        </w:rPr>
        <w:drawing>
          <wp:inline distT="0" distB="0" distL="0" distR="0" wp14:anchorId="27D968C6" wp14:editId="5A9536EA">
            <wp:extent cx="1480639" cy="1473221"/>
            <wp:effectExtent l="19050" t="0" r="5261" b="0"/>
            <wp:docPr id="7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1478422" cy="1471016"/>
                    </a:xfrm>
                    <a:prstGeom prst="rect">
                      <a:avLst/>
                    </a:prstGeom>
                    <a:noFill/>
                    <a:ln w="9525">
                      <a:noFill/>
                      <a:miter lim="800000"/>
                      <a:headEnd/>
                      <a:tailEnd/>
                    </a:ln>
                  </pic:spPr>
                </pic:pic>
              </a:graphicData>
            </a:graphic>
          </wp:inline>
        </w:drawing>
      </w:r>
    </w:p>
    <w:p w14:paraId="22521D75" w14:textId="77777777" w:rsidR="00C952AF" w:rsidRDefault="00C952AF" w:rsidP="00B40947">
      <w:pPr>
        <w:pStyle w:val="5"/>
      </w:pPr>
      <w:r>
        <w:t xml:space="preserve">Вариант 8 – </w:t>
      </w:r>
      <w:hyperlink r:id="rId92" w:history="1">
        <w:r w:rsidRPr="00C952AF">
          <w:rPr>
            <w:rStyle w:val="aa"/>
          </w:rPr>
          <w:t>Триакистетраэдр</w:t>
        </w:r>
      </w:hyperlink>
      <w:r w:rsidR="00B40947">
        <w:t xml:space="preserve"> – 70 баллов</w:t>
      </w:r>
    </w:p>
    <w:p w14:paraId="4340E127" w14:textId="77777777" w:rsidR="00C952AF" w:rsidRDefault="00C952AF" w:rsidP="009665B3">
      <w:r>
        <w:rPr>
          <w:noProof/>
          <w:lang w:eastAsia="ru-RU"/>
        </w:rPr>
        <w:drawing>
          <wp:inline distT="0" distB="0" distL="0" distR="0" wp14:anchorId="296897AF" wp14:editId="2C8FE4E6">
            <wp:extent cx="1648884" cy="1855539"/>
            <wp:effectExtent l="19050" t="0" r="8466" b="0"/>
            <wp:docPr id="7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srcRect/>
                    <a:stretch>
                      <a:fillRect/>
                    </a:stretch>
                  </pic:blipFill>
                  <pic:spPr bwMode="auto">
                    <a:xfrm>
                      <a:off x="0" y="0"/>
                      <a:ext cx="1649472" cy="1856200"/>
                    </a:xfrm>
                    <a:prstGeom prst="rect">
                      <a:avLst/>
                    </a:prstGeom>
                    <a:noFill/>
                    <a:ln w="9525">
                      <a:noFill/>
                      <a:miter lim="800000"/>
                      <a:headEnd/>
                      <a:tailEnd/>
                    </a:ln>
                  </pic:spPr>
                </pic:pic>
              </a:graphicData>
            </a:graphic>
          </wp:inline>
        </w:drawing>
      </w:r>
    </w:p>
    <w:p w14:paraId="2B0A723B" w14:textId="77777777" w:rsidR="00C952AF" w:rsidRDefault="00C952AF" w:rsidP="00B40947">
      <w:pPr>
        <w:pStyle w:val="5"/>
      </w:pPr>
      <w:r>
        <w:t xml:space="preserve">Вариант 9 – </w:t>
      </w:r>
      <w:hyperlink r:id="rId94" w:history="1">
        <w:r w:rsidRPr="00C952AF">
          <w:rPr>
            <w:rStyle w:val="aa"/>
          </w:rPr>
          <w:t>Триакисоктаэдр</w:t>
        </w:r>
      </w:hyperlink>
      <w:r w:rsidR="00B40947">
        <w:t xml:space="preserve"> – 100 баллов</w:t>
      </w:r>
    </w:p>
    <w:p w14:paraId="4ACD0BD6" w14:textId="77777777" w:rsidR="00C952AF" w:rsidRDefault="00C952AF" w:rsidP="009665B3">
      <w:r>
        <w:rPr>
          <w:noProof/>
          <w:lang w:eastAsia="ru-RU"/>
        </w:rPr>
        <w:drawing>
          <wp:inline distT="0" distB="0" distL="0" distR="0" wp14:anchorId="274D1A9B" wp14:editId="540277FC">
            <wp:extent cx="1478099" cy="1621164"/>
            <wp:effectExtent l="19050" t="0" r="7801" b="0"/>
            <wp:docPr id="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srcRect/>
                    <a:stretch>
                      <a:fillRect/>
                    </a:stretch>
                  </pic:blipFill>
                  <pic:spPr bwMode="auto">
                    <a:xfrm>
                      <a:off x="0" y="0"/>
                      <a:ext cx="1480951" cy="1624292"/>
                    </a:xfrm>
                    <a:prstGeom prst="rect">
                      <a:avLst/>
                    </a:prstGeom>
                    <a:noFill/>
                    <a:ln w="9525">
                      <a:noFill/>
                      <a:miter lim="800000"/>
                      <a:headEnd/>
                      <a:tailEnd/>
                    </a:ln>
                  </pic:spPr>
                </pic:pic>
              </a:graphicData>
            </a:graphic>
          </wp:inline>
        </w:drawing>
      </w:r>
    </w:p>
    <w:p w14:paraId="374BF8BE" w14:textId="77777777" w:rsidR="00C952AF" w:rsidRDefault="00C952AF" w:rsidP="00B40947">
      <w:pPr>
        <w:pStyle w:val="5"/>
      </w:pPr>
      <w:r>
        <w:lastRenderedPageBreak/>
        <w:t xml:space="preserve">Вариант 10 - </w:t>
      </w:r>
      <w:hyperlink r:id="rId96" w:history="1">
        <w:r w:rsidRPr="00C952AF">
          <w:rPr>
            <w:rStyle w:val="aa"/>
          </w:rPr>
          <w:t>Триакисгексаэдр</w:t>
        </w:r>
      </w:hyperlink>
      <w:r w:rsidR="00B40947">
        <w:t xml:space="preserve"> – 70 баллов</w:t>
      </w:r>
    </w:p>
    <w:p w14:paraId="78926F5B" w14:textId="77777777" w:rsidR="00F858B6" w:rsidRDefault="00F858B6" w:rsidP="009665B3">
      <w:r>
        <w:rPr>
          <w:noProof/>
          <w:lang w:eastAsia="ru-RU"/>
        </w:rPr>
        <w:drawing>
          <wp:inline distT="0" distB="0" distL="0" distR="0" wp14:anchorId="7DC1E9EA" wp14:editId="1337C161">
            <wp:extent cx="1616153" cy="1552389"/>
            <wp:effectExtent l="19050" t="0" r="3097" b="0"/>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1617743" cy="1553916"/>
                    </a:xfrm>
                    <a:prstGeom prst="rect">
                      <a:avLst/>
                    </a:prstGeom>
                    <a:noFill/>
                    <a:ln w="9525">
                      <a:noFill/>
                      <a:miter lim="800000"/>
                      <a:headEnd/>
                      <a:tailEnd/>
                    </a:ln>
                  </pic:spPr>
                </pic:pic>
              </a:graphicData>
            </a:graphic>
          </wp:inline>
        </w:drawing>
      </w:r>
    </w:p>
    <w:p w14:paraId="24C6EA33" w14:textId="77777777" w:rsidR="00F858B6" w:rsidRDefault="00F858B6" w:rsidP="00B40947">
      <w:pPr>
        <w:pStyle w:val="5"/>
      </w:pPr>
      <w:r>
        <w:t xml:space="preserve">Вариант 11 – </w:t>
      </w:r>
      <w:hyperlink r:id="rId98" w:history="1">
        <w:r w:rsidRPr="00F858B6">
          <w:rPr>
            <w:rStyle w:val="aa"/>
          </w:rPr>
          <w:t>Триакисикосаэдр</w:t>
        </w:r>
      </w:hyperlink>
      <w:r w:rsidR="00B40947">
        <w:t xml:space="preserve"> – 100 баллов</w:t>
      </w:r>
    </w:p>
    <w:p w14:paraId="7E136EFB" w14:textId="77777777" w:rsidR="00F858B6" w:rsidRDefault="00F858B6" w:rsidP="009665B3">
      <w:r>
        <w:rPr>
          <w:noProof/>
          <w:lang w:eastAsia="ru-RU"/>
        </w:rPr>
        <w:drawing>
          <wp:inline distT="0" distB="0" distL="0" distR="0" wp14:anchorId="5D025405" wp14:editId="3D5E1CFB">
            <wp:extent cx="1529771" cy="1586204"/>
            <wp:effectExtent l="19050" t="0" r="0" b="0"/>
            <wp:docPr id="7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srcRect/>
                    <a:stretch>
                      <a:fillRect/>
                    </a:stretch>
                  </pic:blipFill>
                  <pic:spPr bwMode="auto">
                    <a:xfrm>
                      <a:off x="0" y="0"/>
                      <a:ext cx="1533405" cy="1589972"/>
                    </a:xfrm>
                    <a:prstGeom prst="rect">
                      <a:avLst/>
                    </a:prstGeom>
                    <a:noFill/>
                    <a:ln w="9525">
                      <a:noFill/>
                      <a:miter lim="800000"/>
                      <a:headEnd/>
                      <a:tailEnd/>
                    </a:ln>
                  </pic:spPr>
                </pic:pic>
              </a:graphicData>
            </a:graphic>
          </wp:inline>
        </w:drawing>
      </w:r>
    </w:p>
    <w:p w14:paraId="4A9585D3" w14:textId="77777777" w:rsidR="00F858B6" w:rsidRDefault="00F858B6" w:rsidP="00B40947">
      <w:pPr>
        <w:pStyle w:val="5"/>
      </w:pPr>
      <w:r>
        <w:t xml:space="preserve">Вариант 12 - </w:t>
      </w:r>
      <w:hyperlink r:id="rId100" w:history="1">
        <w:r w:rsidRPr="00F858B6">
          <w:rPr>
            <w:rStyle w:val="aa"/>
          </w:rPr>
          <w:t>Пентакисдодекаэдр</w:t>
        </w:r>
      </w:hyperlink>
      <w:r w:rsidR="00B40947">
        <w:t xml:space="preserve"> – 100 баллов</w:t>
      </w:r>
    </w:p>
    <w:p w14:paraId="653BC631" w14:textId="77777777" w:rsidR="00F858B6" w:rsidRDefault="00F858B6" w:rsidP="009665B3">
      <w:r>
        <w:rPr>
          <w:noProof/>
          <w:lang w:eastAsia="ru-RU"/>
        </w:rPr>
        <w:drawing>
          <wp:inline distT="0" distB="0" distL="0" distR="0" wp14:anchorId="5E8AA8DE" wp14:editId="087D24C5">
            <wp:extent cx="1697783" cy="1694165"/>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srcRect/>
                    <a:stretch>
                      <a:fillRect/>
                    </a:stretch>
                  </pic:blipFill>
                  <pic:spPr bwMode="auto">
                    <a:xfrm>
                      <a:off x="0" y="0"/>
                      <a:ext cx="1701408" cy="1697782"/>
                    </a:xfrm>
                    <a:prstGeom prst="rect">
                      <a:avLst/>
                    </a:prstGeom>
                    <a:noFill/>
                    <a:ln w="9525">
                      <a:noFill/>
                      <a:miter lim="800000"/>
                      <a:headEnd/>
                      <a:tailEnd/>
                    </a:ln>
                  </pic:spPr>
                </pic:pic>
              </a:graphicData>
            </a:graphic>
          </wp:inline>
        </w:drawing>
      </w:r>
    </w:p>
    <w:p w14:paraId="412F3E23" w14:textId="77777777" w:rsidR="00C952AF" w:rsidRDefault="00F858B6" w:rsidP="00B40947">
      <w:pPr>
        <w:pStyle w:val="5"/>
      </w:pPr>
      <w:r>
        <w:t xml:space="preserve">Вариант 13 – </w:t>
      </w:r>
      <w:hyperlink r:id="rId102" w:history="1">
        <w:r w:rsidRPr="00F858B6">
          <w:rPr>
            <w:rStyle w:val="aa"/>
          </w:rPr>
          <w:t>Гекзакисоктаэдр</w:t>
        </w:r>
      </w:hyperlink>
      <w:r w:rsidR="00B40947">
        <w:t xml:space="preserve"> – 100 баллов</w:t>
      </w:r>
    </w:p>
    <w:p w14:paraId="4C6F939D" w14:textId="77777777" w:rsidR="00F858B6" w:rsidRDefault="00F858B6" w:rsidP="009665B3">
      <w:r>
        <w:rPr>
          <w:noProof/>
          <w:lang w:eastAsia="ru-RU"/>
        </w:rPr>
        <w:drawing>
          <wp:inline distT="0" distB="0" distL="0" distR="0" wp14:anchorId="43F83E0E" wp14:editId="25718A89">
            <wp:extent cx="1647655" cy="1726163"/>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cstate="print"/>
                    <a:srcRect/>
                    <a:stretch>
                      <a:fillRect/>
                    </a:stretch>
                  </pic:blipFill>
                  <pic:spPr bwMode="auto">
                    <a:xfrm>
                      <a:off x="0" y="0"/>
                      <a:ext cx="1649787" cy="1728397"/>
                    </a:xfrm>
                    <a:prstGeom prst="rect">
                      <a:avLst/>
                    </a:prstGeom>
                    <a:noFill/>
                    <a:ln w="9525">
                      <a:noFill/>
                      <a:miter lim="800000"/>
                      <a:headEnd/>
                      <a:tailEnd/>
                    </a:ln>
                  </pic:spPr>
                </pic:pic>
              </a:graphicData>
            </a:graphic>
          </wp:inline>
        </w:drawing>
      </w:r>
    </w:p>
    <w:p w14:paraId="6F7ED223" w14:textId="77777777" w:rsidR="00F858B6" w:rsidRDefault="00F858B6" w:rsidP="00B40947">
      <w:pPr>
        <w:pStyle w:val="5"/>
      </w:pPr>
      <w:r>
        <w:lastRenderedPageBreak/>
        <w:t xml:space="preserve">Вариант 14 - </w:t>
      </w:r>
      <w:hyperlink r:id="rId104" w:history="1">
        <w:r w:rsidRPr="00F858B6">
          <w:rPr>
            <w:rStyle w:val="aa"/>
          </w:rPr>
          <w:t>Гекзакисикосаэдр</w:t>
        </w:r>
      </w:hyperlink>
      <w:r w:rsidR="00B40947">
        <w:t xml:space="preserve"> – 100 баллов</w:t>
      </w:r>
    </w:p>
    <w:p w14:paraId="6F507C54" w14:textId="77777777" w:rsidR="00F858B6" w:rsidRDefault="00F858B6" w:rsidP="009665B3">
      <w:r>
        <w:rPr>
          <w:noProof/>
          <w:lang w:eastAsia="ru-RU"/>
        </w:rPr>
        <w:drawing>
          <wp:inline distT="0" distB="0" distL="0" distR="0" wp14:anchorId="0FDC6F62" wp14:editId="16A9AC44">
            <wp:extent cx="1485499" cy="1548882"/>
            <wp:effectExtent l="19050" t="0" r="401"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srcRect/>
                    <a:stretch>
                      <a:fillRect/>
                    </a:stretch>
                  </pic:blipFill>
                  <pic:spPr bwMode="auto">
                    <a:xfrm>
                      <a:off x="0" y="0"/>
                      <a:ext cx="1487926" cy="1551412"/>
                    </a:xfrm>
                    <a:prstGeom prst="rect">
                      <a:avLst/>
                    </a:prstGeom>
                    <a:noFill/>
                    <a:ln w="9525">
                      <a:noFill/>
                      <a:miter lim="800000"/>
                      <a:headEnd/>
                      <a:tailEnd/>
                    </a:ln>
                  </pic:spPr>
                </pic:pic>
              </a:graphicData>
            </a:graphic>
          </wp:inline>
        </w:drawing>
      </w:r>
    </w:p>
    <w:p w14:paraId="7DBE86D7" w14:textId="77777777" w:rsidR="00F858B6" w:rsidRDefault="00F858B6" w:rsidP="00B40947">
      <w:pPr>
        <w:pStyle w:val="5"/>
      </w:pPr>
      <w:r>
        <w:t>Вариант 15 – Усеченный тетраэдр</w:t>
      </w:r>
      <w:r w:rsidR="00B40947">
        <w:t xml:space="preserve"> </w:t>
      </w:r>
      <w:r w:rsidR="002109E3">
        <w:t>–</w:t>
      </w:r>
      <w:r w:rsidR="00B40947">
        <w:t xml:space="preserve"> </w:t>
      </w:r>
      <w:r w:rsidR="002109E3">
        <w:t>70 баллов</w:t>
      </w:r>
    </w:p>
    <w:p w14:paraId="1147EEB4" w14:textId="77777777" w:rsidR="00F858B6" w:rsidRDefault="00F858B6" w:rsidP="009665B3">
      <w:r>
        <w:rPr>
          <w:noProof/>
          <w:lang w:eastAsia="ru-RU"/>
        </w:rPr>
        <w:drawing>
          <wp:inline distT="0" distB="0" distL="0" distR="0" wp14:anchorId="06425FE2" wp14:editId="3B6516E7">
            <wp:extent cx="1651130" cy="1473316"/>
            <wp:effectExtent l="19050" t="0" r="62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srcRect/>
                    <a:stretch>
                      <a:fillRect/>
                    </a:stretch>
                  </pic:blipFill>
                  <pic:spPr bwMode="auto">
                    <a:xfrm>
                      <a:off x="0" y="0"/>
                      <a:ext cx="1653793" cy="1475692"/>
                    </a:xfrm>
                    <a:prstGeom prst="rect">
                      <a:avLst/>
                    </a:prstGeom>
                    <a:noFill/>
                    <a:ln w="9525">
                      <a:noFill/>
                      <a:miter lim="800000"/>
                      <a:headEnd/>
                      <a:tailEnd/>
                    </a:ln>
                  </pic:spPr>
                </pic:pic>
              </a:graphicData>
            </a:graphic>
          </wp:inline>
        </w:drawing>
      </w:r>
    </w:p>
    <w:p w14:paraId="0F9D27F7" w14:textId="77777777" w:rsidR="00F858B6" w:rsidRDefault="00F858B6" w:rsidP="00B40947">
      <w:pPr>
        <w:pStyle w:val="5"/>
      </w:pPr>
      <w:r>
        <w:t>Вариант 16 – Усеченный куб</w:t>
      </w:r>
      <w:r w:rsidR="001A5654">
        <w:t xml:space="preserve"> – 70 баллов</w:t>
      </w:r>
    </w:p>
    <w:p w14:paraId="1B12E787" w14:textId="77777777" w:rsidR="00F858B6" w:rsidRDefault="00F858B6" w:rsidP="009665B3">
      <w:r>
        <w:rPr>
          <w:noProof/>
          <w:lang w:eastAsia="ru-RU"/>
        </w:rPr>
        <w:drawing>
          <wp:inline distT="0" distB="0" distL="0" distR="0" wp14:anchorId="302C5F6E" wp14:editId="3155CBB0">
            <wp:extent cx="1491764" cy="1558213"/>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cstate="print"/>
                    <a:srcRect/>
                    <a:stretch>
                      <a:fillRect/>
                    </a:stretch>
                  </pic:blipFill>
                  <pic:spPr bwMode="auto">
                    <a:xfrm>
                      <a:off x="0" y="0"/>
                      <a:ext cx="1494589" cy="1561164"/>
                    </a:xfrm>
                    <a:prstGeom prst="rect">
                      <a:avLst/>
                    </a:prstGeom>
                    <a:noFill/>
                    <a:ln w="9525">
                      <a:noFill/>
                      <a:miter lim="800000"/>
                      <a:headEnd/>
                      <a:tailEnd/>
                    </a:ln>
                  </pic:spPr>
                </pic:pic>
              </a:graphicData>
            </a:graphic>
          </wp:inline>
        </w:drawing>
      </w:r>
    </w:p>
    <w:p w14:paraId="3F48F3BE" w14:textId="77777777" w:rsidR="00F858B6" w:rsidRDefault="00F858B6" w:rsidP="00B40947">
      <w:pPr>
        <w:pStyle w:val="5"/>
        <w:rPr>
          <w:lang w:val="en-US"/>
        </w:rPr>
      </w:pPr>
      <w:r>
        <w:t>Вариант 17 – Усеченный октаэдр</w:t>
      </w:r>
      <w:r w:rsidR="001A5654">
        <w:t xml:space="preserve"> – 80 баллов</w:t>
      </w:r>
    </w:p>
    <w:p w14:paraId="6CBBA7B9" w14:textId="77777777" w:rsidR="00F858B6" w:rsidRDefault="00F858B6" w:rsidP="009665B3">
      <w:pPr>
        <w:rPr>
          <w:lang w:val="en-US"/>
        </w:rPr>
      </w:pPr>
      <w:r>
        <w:rPr>
          <w:noProof/>
          <w:lang w:eastAsia="ru-RU"/>
        </w:rPr>
        <w:drawing>
          <wp:inline distT="0" distB="0" distL="0" distR="0" wp14:anchorId="4373F8C7" wp14:editId="531BBBF7">
            <wp:extent cx="1735105" cy="1598354"/>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cstate="print"/>
                    <a:srcRect/>
                    <a:stretch>
                      <a:fillRect/>
                    </a:stretch>
                  </pic:blipFill>
                  <pic:spPr bwMode="auto">
                    <a:xfrm>
                      <a:off x="0" y="0"/>
                      <a:ext cx="1739487" cy="1602391"/>
                    </a:xfrm>
                    <a:prstGeom prst="rect">
                      <a:avLst/>
                    </a:prstGeom>
                    <a:noFill/>
                    <a:ln w="9525">
                      <a:noFill/>
                      <a:miter lim="800000"/>
                      <a:headEnd/>
                      <a:tailEnd/>
                    </a:ln>
                  </pic:spPr>
                </pic:pic>
              </a:graphicData>
            </a:graphic>
          </wp:inline>
        </w:drawing>
      </w:r>
    </w:p>
    <w:p w14:paraId="761E4D07" w14:textId="77777777" w:rsidR="00F858B6" w:rsidRDefault="00F858B6" w:rsidP="00B40947">
      <w:pPr>
        <w:pStyle w:val="5"/>
      </w:pPr>
      <w:r>
        <w:t>Вариант 18 – Усеченный додекаэдр</w:t>
      </w:r>
      <w:r w:rsidR="001A5654">
        <w:t xml:space="preserve"> – 90 баллов</w:t>
      </w:r>
    </w:p>
    <w:p w14:paraId="037E0A3F" w14:textId="77777777" w:rsidR="00F858B6" w:rsidRDefault="00F858B6" w:rsidP="009665B3">
      <w:r>
        <w:rPr>
          <w:noProof/>
          <w:lang w:eastAsia="ru-RU"/>
        </w:rPr>
        <w:drawing>
          <wp:inline distT="0" distB="0" distL="0" distR="0" wp14:anchorId="6A06CC1E" wp14:editId="21D18F7D">
            <wp:extent cx="1604477" cy="1467791"/>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9" cstate="print"/>
                    <a:srcRect/>
                    <a:stretch>
                      <a:fillRect/>
                    </a:stretch>
                  </pic:blipFill>
                  <pic:spPr bwMode="auto">
                    <a:xfrm>
                      <a:off x="0" y="0"/>
                      <a:ext cx="1606863" cy="1469973"/>
                    </a:xfrm>
                    <a:prstGeom prst="rect">
                      <a:avLst/>
                    </a:prstGeom>
                    <a:noFill/>
                    <a:ln w="9525">
                      <a:noFill/>
                      <a:miter lim="800000"/>
                      <a:headEnd/>
                      <a:tailEnd/>
                    </a:ln>
                  </pic:spPr>
                </pic:pic>
              </a:graphicData>
            </a:graphic>
          </wp:inline>
        </w:drawing>
      </w:r>
    </w:p>
    <w:p w14:paraId="155BBA60" w14:textId="77777777" w:rsidR="00F858B6" w:rsidRDefault="00F858B6" w:rsidP="00B40947">
      <w:pPr>
        <w:pStyle w:val="5"/>
      </w:pPr>
      <w:r>
        <w:lastRenderedPageBreak/>
        <w:t>Вариант 19 – Ромбокубооктаэдр</w:t>
      </w:r>
      <w:r w:rsidR="001A5654">
        <w:t xml:space="preserve"> – 100 баллов</w:t>
      </w:r>
    </w:p>
    <w:p w14:paraId="7B09C425" w14:textId="77777777" w:rsidR="00F858B6" w:rsidRDefault="00F858B6" w:rsidP="009665B3">
      <w:r>
        <w:rPr>
          <w:noProof/>
          <w:lang w:eastAsia="ru-RU"/>
        </w:rPr>
        <w:drawing>
          <wp:inline distT="0" distB="0" distL="0" distR="0" wp14:anchorId="7F7A7A29" wp14:editId="18AD693D">
            <wp:extent cx="1654745" cy="1681550"/>
            <wp:effectExtent l="19050" t="0" r="26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0" cstate="print"/>
                    <a:srcRect/>
                    <a:stretch>
                      <a:fillRect/>
                    </a:stretch>
                  </pic:blipFill>
                  <pic:spPr bwMode="auto">
                    <a:xfrm>
                      <a:off x="0" y="0"/>
                      <a:ext cx="1658037" cy="1684895"/>
                    </a:xfrm>
                    <a:prstGeom prst="rect">
                      <a:avLst/>
                    </a:prstGeom>
                    <a:noFill/>
                    <a:ln w="9525">
                      <a:noFill/>
                      <a:miter lim="800000"/>
                      <a:headEnd/>
                      <a:tailEnd/>
                    </a:ln>
                  </pic:spPr>
                </pic:pic>
              </a:graphicData>
            </a:graphic>
          </wp:inline>
        </w:drawing>
      </w:r>
    </w:p>
    <w:p w14:paraId="40B6C663" w14:textId="77777777" w:rsidR="00A22043" w:rsidRPr="00B40947" w:rsidRDefault="00A22043" w:rsidP="00B40947">
      <w:pPr>
        <w:pStyle w:val="5"/>
      </w:pPr>
      <w:r w:rsidRPr="00B40947">
        <w:t>Вариант 20 – Ромбоусеченный кубоктаэдр</w:t>
      </w:r>
      <w:r w:rsidR="001A5654">
        <w:t xml:space="preserve"> – 120 баллов</w:t>
      </w:r>
    </w:p>
    <w:p w14:paraId="3EE5A30D" w14:textId="77777777" w:rsidR="00A22043" w:rsidRDefault="00A22043" w:rsidP="009665B3">
      <w:r>
        <w:rPr>
          <w:noProof/>
          <w:lang w:eastAsia="ru-RU"/>
        </w:rPr>
        <w:drawing>
          <wp:inline distT="0" distB="0" distL="0" distR="0" wp14:anchorId="4FAB03D4" wp14:editId="6EBEBE78">
            <wp:extent cx="1653724" cy="1679510"/>
            <wp:effectExtent l="19050" t="0" r="362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cstate="print"/>
                    <a:srcRect/>
                    <a:stretch>
                      <a:fillRect/>
                    </a:stretch>
                  </pic:blipFill>
                  <pic:spPr bwMode="auto">
                    <a:xfrm>
                      <a:off x="0" y="0"/>
                      <a:ext cx="1657709" cy="1683557"/>
                    </a:xfrm>
                    <a:prstGeom prst="rect">
                      <a:avLst/>
                    </a:prstGeom>
                    <a:noFill/>
                    <a:ln w="9525">
                      <a:noFill/>
                      <a:miter lim="800000"/>
                      <a:headEnd/>
                      <a:tailEnd/>
                    </a:ln>
                  </pic:spPr>
                </pic:pic>
              </a:graphicData>
            </a:graphic>
          </wp:inline>
        </w:drawing>
      </w:r>
    </w:p>
    <w:p w14:paraId="0AACF075" w14:textId="77777777" w:rsidR="00A22043" w:rsidRDefault="00A22043" w:rsidP="00B40947">
      <w:pPr>
        <w:pStyle w:val="5"/>
      </w:pPr>
      <w:r>
        <w:t>Вариант 21 – Ромбоикосододекаэдр</w:t>
      </w:r>
      <w:r w:rsidR="001A5654">
        <w:t xml:space="preserve"> – 120 баллов</w:t>
      </w:r>
    </w:p>
    <w:p w14:paraId="27917DF7" w14:textId="77777777" w:rsidR="00A22043" w:rsidRDefault="00A22043" w:rsidP="009665B3">
      <w:r>
        <w:rPr>
          <w:noProof/>
          <w:lang w:eastAsia="ru-RU"/>
        </w:rPr>
        <w:drawing>
          <wp:inline distT="0" distB="0" distL="0" distR="0" wp14:anchorId="269DF55C" wp14:editId="14DA9654">
            <wp:extent cx="1716444" cy="1743124"/>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1718844" cy="1745562"/>
                    </a:xfrm>
                    <a:prstGeom prst="rect">
                      <a:avLst/>
                    </a:prstGeom>
                    <a:noFill/>
                    <a:ln w="9525">
                      <a:noFill/>
                      <a:miter lim="800000"/>
                      <a:headEnd/>
                      <a:tailEnd/>
                    </a:ln>
                  </pic:spPr>
                </pic:pic>
              </a:graphicData>
            </a:graphic>
          </wp:inline>
        </w:drawing>
      </w:r>
    </w:p>
    <w:p w14:paraId="139A2ED2" w14:textId="77777777" w:rsidR="00A22043" w:rsidRDefault="00A22043" w:rsidP="00B40947">
      <w:pPr>
        <w:pStyle w:val="5"/>
      </w:pPr>
      <w:r>
        <w:t>Вариант 22 – Ромбоусеченный икосододекаэдр</w:t>
      </w:r>
      <w:r w:rsidR="001A5654">
        <w:t xml:space="preserve"> – 120 баллов</w:t>
      </w:r>
    </w:p>
    <w:p w14:paraId="1D02E9B6" w14:textId="77777777" w:rsidR="00A22043" w:rsidRDefault="00A22043" w:rsidP="009665B3">
      <w:r>
        <w:rPr>
          <w:noProof/>
          <w:lang w:eastAsia="ru-RU"/>
        </w:rPr>
        <w:drawing>
          <wp:inline distT="0" distB="0" distL="0" distR="0" wp14:anchorId="20C5C812" wp14:editId="5E990CD0">
            <wp:extent cx="1846748" cy="1875453"/>
            <wp:effectExtent l="19050" t="0" r="1102"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cstate="print"/>
                    <a:srcRect/>
                    <a:stretch>
                      <a:fillRect/>
                    </a:stretch>
                  </pic:blipFill>
                  <pic:spPr bwMode="auto">
                    <a:xfrm>
                      <a:off x="0" y="0"/>
                      <a:ext cx="1849145" cy="1877887"/>
                    </a:xfrm>
                    <a:prstGeom prst="rect">
                      <a:avLst/>
                    </a:prstGeom>
                    <a:noFill/>
                    <a:ln w="9525">
                      <a:noFill/>
                      <a:miter lim="800000"/>
                      <a:headEnd/>
                      <a:tailEnd/>
                    </a:ln>
                  </pic:spPr>
                </pic:pic>
              </a:graphicData>
            </a:graphic>
          </wp:inline>
        </w:drawing>
      </w:r>
    </w:p>
    <w:p w14:paraId="13CCA02B" w14:textId="77777777" w:rsidR="00A22043" w:rsidRDefault="00A22043" w:rsidP="00B40947">
      <w:pPr>
        <w:pStyle w:val="5"/>
      </w:pPr>
      <w:r>
        <w:lastRenderedPageBreak/>
        <w:t>Вариант 23 – Курносый куб</w:t>
      </w:r>
      <w:r w:rsidR="001A5654">
        <w:t xml:space="preserve"> – 120 баллов</w:t>
      </w:r>
    </w:p>
    <w:p w14:paraId="2C295C2D" w14:textId="77777777" w:rsidR="00A22043" w:rsidRDefault="00A22043" w:rsidP="009665B3">
      <w:r>
        <w:rPr>
          <w:noProof/>
          <w:lang w:eastAsia="ru-RU"/>
        </w:rPr>
        <w:drawing>
          <wp:inline distT="0" distB="0" distL="0" distR="0" wp14:anchorId="308D8332" wp14:editId="3FEEE3C4">
            <wp:extent cx="1597254" cy="1558212"/>
            <wp:effectExtent l="19050" t="0" r="2946"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cstate="print"/>
                    <a:srcRect/>
                    <a:stretch>
                      <a:fillRect/>
                    </a:stretch>
                  </pic:blipFill>
                  <pic:spPr bwMode="auto">
                    <a:xfrm>
                      <a:off x="0" y="0"/>
                      <a:ext cx="1598732" cy="1559654"/>
                    </a:xfrm>
                    <a:prstGeom prst="rect">
                      <a:avLst/>
                    </a:prstGeom>
                    <a:noFill/>
                    <a:ln w="9525">
                      <a:noFill/>
                      <a:miter lim="800000"/>
                      <a:headEnd/>
                      <a:tailEnd/>
                    </a:ln>
                  </pic:spPr>
                </pic:pic>
              </a:graphicData>
            </a:graphic>
          </wp:inline>
        </w:drawing>
      </w:r>
      <w:r>
        <w:rPr>
          <w:noProof/>
          <w:lang w:eastAsia="ru-RU"/>
        </w:rPr>
        <w:drawing>
          <wp:inline distT="0" distB="0" distL="0" distR="0" wp14:anchorId="4AA49E6F" wp14:editId="285EE610">
            <wp:extent cx="1623750" cy="1604865"/>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cstate="print"/>
                    <a:srcRect/>
                    <a:stretch>
                      <a:fillRect/>
                    </a:stretch>
                  </pic:blipFill>
                  <pic:spPr bwMode="auto">
                    <a:xfrm>
                      <a:off x="0" y="0"/>
                      <a:ext cx="1625267" cy="1606364"/>
                    </a:xfrm>
                    <a:prstGeom prst="rect">
                      <a:avLst/>
                    </a:prstGeom>
                    <a:noFill/>
                    <a:ln w="9525">
                      <a:noFill/>
                      <a:miter lim="800000"/>
                      <a:headEnd/>
                      <a:tailEnd/>
                    </a:ln>
                  </pic:spPr>
                </pic:pic>
              </a:graphicData>
            </a:graphic>
          </wp:inline>
        </w:drawing>
      </w:r>
    </w:p>
    <w:p w14:paraId="49C1F9EC" w14:textId="77777777" w:rsidR="00A22043" w:rsidRDefault="00A22043" w:rsidP="00B40947">
      <w:pPr>
        <w:pStyle w:val="5"/>
      </w:pPr>
      <w:r>
        <w:t>Вариант 24 – Курносый додекаэдр</w:t>
      </w:r>
      <w:r w:rsidR="001A5654">
        <w:t xml:space="preserve"> – 150 баллов</w:t>
      </w:r>
    </w:p>
    <w:p w14:paraId="319DA8D4" w14:textId="77777777" w:rsidR="00A22043" w:rsidRDefault="00A22043" w:rsidP="009665B3">
      <w:r>
        <w:rPr>
          <w:noProof/>
          <w:lang w:eastAsia="ru-RU"/>
        </w:rPr>
        <w:drawing>
          <wp:inline distT="0" distB="0" distL="0" distR="0" wp14:anchorId="5BACB034" wp14:editId="0AF0A42B">
            <wp:extent cx="1551718" cy="1574388"/>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1551199" cy="1573861"/>
                    </a:xfrm>
                    <a:prstGeom prst="rect">
                      <a:avLst/>
                    </a:prstGeom>
                    <a:noFill/>
                    <a:ln w="9525">
                      <a:noFill/>
                      <a:miter lim="800000"/>
                      <a:headEnd/>
                      <a:tailEnd/>
                    </a:ln>
                  </pic:spPr>
                </pic:pic>
              </a:graphicData>
            </a:graphic>
          </wp:inline>
        </w:drawing>
      </w:r>
      <w:r>
        <w:rPr>
          <w:noProof/>
          <w:lang w:eastAsia="ru-RU"/>
        </w:rPr>
        <w:drawing>
          <wp:inline distT="0" distB="0" distL="0" distR="0" wp14:anchorId="4CD6C0F7" wp14:editId="65B5982C">
            <wp:extent cx="1567288" cy="1576874"/>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cstate="print"/>
                    <a:srcRect/>
                    <a:stretch>
                      <a:fillRect/>
                    </a:stretch>
                  </pic:blipFill>
                  <pic:spPr bwMode="auto">
                    <a:xfrm>
                      <a:off x="0" y="0"/>
                      <a:ext cx="1569009" cy="1578606"/>
                    </a:xfrm>
                    <a:prstGeom prst="rect">
                      <a:avLst/>
                    </a:prstGeom>
                    <a:noFill/>
                    <a:ln w="9525">
                      <a:noFill/>
                      <a:miter lim="800000"/>
                      <a:headEnd/>
                      <a:tailEnd/>
                    </a:ln>
                  </pic:spPr>
                </pic:pic>
              </a:graphicData>
            </a:graphic>
          </wp:inline>
        </w:drawing>
      </w:r>
    </w:p>
    <w:p w14:paraId="08629B8B" w14:textId="77777777" w:rsidR="00A22043" w:rsidRDefault="00A22043" w:rsidP="00B40947">
      <w:pPr>
        <w:pStyle w:val="5"/>
      </w:pPr>
      <w:r>
        <w:t>Вариант 25 – Ромбододекаэдр</w:t>
      </w:r>
      <w:r w:rsidR="001A5654">
        <w:t xml:space="preserve"> – 70 баллов</w:t>
      </w:r>
    </w:p>
    <w:p w14:paraId="49F5E4C2" w14:textId="77777777" w:rsidR="00A22043" w:rsidRDefault="00A22043" w:rsidP="009665B3">
      <w:r>
        <w:rPr>
          <w:noProof/>
          <w:lang w:eastAsia="ru-RU"/>
        </w:rPr>
        <w:drawing>
          <wp:inline distT="0" distB="0" distL="0" distR="0" wp14:anchorId="029BC507" wp14:editId="2CE24661">
            <wp:extent cx="1567543" cy="1391990"/>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8" cstate="print"/>
                    <a:srcRect/>
                    <a:stretch>
                      <a:fillRect/>
                    </a:stretch>
                  </pic:blipFill>
                  <pic:spPr bwMode="auto">
                    <a:xfrm>
                      <a:off x="0" y="0"/>
                      <a:ext cx="1569260" cy="1393514"/>
                    </a:xfrm>
                    <a:prstGeom prst="rect">
                      <a:avLst/>
                    </a:prstGeom>
                    <a:noFill/>
                    <a:ln w="9525">
                      <a:noFill/>
                      <a:miter lim="800000"/>
                      <a:headEnd/>
                      <a:tailEnd/>
                    </a:ln>
                  </pic:spPr>
                </pic:pic>
              </a:graphicData>
            </a:graphic>
          </wp:inline>
        </w:drawing>
      </w:r>
    </w:p>
    <w:p w14:paraId="7955C854" w14:textId="77777777" w:rsidR="00A22043" w:rsidRDefault="00A22043" w:rsidP="00B40947">
      <w:pPr>
        <w:pStyle w:val="5"/>
      </w:pPr>
      <w:r>
        <w:t>Вариант 26 – Ромботриаконтаэдр</w:t>
      </w:r>
      <w:r w:rsidR="001A5654">
        <w:t xml:space="preserve"> – 100 баллов</w:t>
      </w:r>
    </w:p>
    <w:p w14:paraId="6AF34742" w14:textId="77777777" w:rsidR="00A22043" w:rsidRDefault="00A22043" w:rsidP="009665B3">
      <w:r>
        <w:rPr>
          <w:noProof/>
          <w:lang w:eastAsia="ru-RU"/>
        </w:rPr>
        <w:drawing>
          <wp:inline distT="0" distB="0" distL="0" distR="0" wp14:anchorId="7FB2D0DA" wp14:editId="0A033555">
            <wp:extent cx="1585922" cy="174482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1588436" cy="1747591"/>
                    </a:xfrm>
                    <a:prstGeom prst="rect">
                      <a:avLst/>
                    </a:prstGeom>
                    <a:noFill/>
                    <a:ln w="9525">
                      <a:noFill/>
                      <a:miter lim="800000"/>
                      <a:headEnd/>
                      <a:tailEnd/>
                    </a:ln>
                  </pic:spPr>
                </pic:pic>
              </a:graphicData>
            </a:graphic>
          </wp:inline>
        </w:drawing>
      </w:r>
    </w:p>
    <w:p w14:paraId="12019BDA" w14:textId="77777777" w:rsidR="00A22043" w:rsidRDefault="00A22043" w:rsidP="00B40947">
      <w:pPr>
        <w:pStyle w:val="5"/>
      </w:pPr>
      <w:r>
        <w:lastRenderedPageBreak/>
        <w:t>Вариант 27 – Дельтоидальный икоститетраэдр</w:t>
      </w:r>
      <w:r w:rsidR="001A5654">
        <w:t xml:space="preserve"> – 120 баллов</w:t>
      </w:r>
    </w:p>
    <w:p w14:paraId="62C4AAD2" w14:textId="77777777" w:rsidR="00A22043" w:rsidRDefault="00A22043" w:rsidP="009665B3">
      <w:r>
        <w:rPr>
          <w:noProof/>
          <w:lang w:eastAsia="ru-RU"/>
        </w:rPr>
        <w:drawing>
          <wp:inline distT="0" distB="0" distL="0" distR="0" wp14:anchorId="3821B45A" wp14:editId="0010BC90">
            <wp:extent cx="1516582" cy="1502229"/>
            <wp:effectExtent l="19050" t="0" r="7418"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1517778" cy="1503414"/>
                    </a:xfrm>
                    <a:prstGeom prst="rect">
                      <a:avLst/>
                    </a:prstGeom>
                    <a:noFill/>
                    <a:ln w="9525">
                      <a:noFill/>
                      <a:miter lim="800000"/>
                      <a:headEnd/>
                      <a:tailEnd/>
                    </a:ln>
                  </pic:spPr>
                </pic:pic>
              </a:graphicData>
            </a:graphic>
          </wp:inline>
        </w:drawing>
      </w:r>
    </w:p>
    <w:p w14:paraId="2DDA3612" w14:textId="77777777" w:rsidR="00A22043" w:rsidRDefault="00A22043" w:rsidP="00B40947">
      <w:pPr>
        <w:pStyle w:val="5"/>
      </w:pPr>
      <w:r>
        <w:t>Вариант 28 – Дельтоидальный гексеконтаэдр</w:t>
      </w:r>
      <w:r w:rsidR="001A5654">
        <w:t xml:space="preserve"> – 150 баллов</w:t>
      </w:r>
    </w:p>
    <w:p w14:paraId="27592D14" w14:textId="77777777" w:rsidR="00A22043" w:rsidRDefault="00A22043" w:rsidP="009665B3">
      <w:r>
        <w:rPr>
          <w:noProof/>
          <w:lang w:eastAsia="ru-RU"/>
        </w:rPr>
        <w:drawing>
          <wp:inline distT="0" distB="0" distL="0" distR="0" wp14:anchorId="1D1E87F4" wp14:editId="3752527E">
            <wp:extent cx="1923004" cy="1897040"/>
            <wp:effectExtent l="19050" t="0" r="1046"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1" cstate="print"/>
                    <a:srcRect/>
                    <a:stretch>
                      <a:fillRect/>
                    </a:stretch>
                  </pic:blipFill>
                  <pic:spPr bwMode="auto">
                    <a:xfrm>
                      <a:off x="0" y="0"/>
                      <a:ext cx="1927042" cy="1901023"/>
                    </a:xfrm>
                    <a:prstGeom prst="rect">
                      <a:avLst/>
                    </a:prstGeom>
                    <a:noFill/>
                    <a:ln w="9525">
                      <a:noFill/>
                      <a:miter lim="800000"/>
                      <a:headEnd/>
                      <a:tailEnd/>
                    </a:ln>
                  </pic:spPr>
                </pic:pic>
              </a:graphicData>
            </a:graphic>
          </wp:inline>
        </w:drawing>
      </w:r>
    </w:p>
    <w:p w14:paraId="23231842" w14:textId="77777777" w:rsidR="00A22043" w:rsidRDefault="00A22043" w:rsidP="00B40947">
      <w:pPr>
        <w:pStyle w:val="5"/>
      </w:pPr>
      <w:r>
        <w:t xml:space="preserve">Вариант </w:t>
      </w:r>
      <w:r w:rsidR="00B40947">
        <w:t>29</w:t>
      </w:r>
      <w:r>
        <w:t xml:space="preserve"> – Пентагональный икоситетраэдр</w:t>
      </w:r>
      <w:r w:rsidR="001A5654">
        <w:t xml:space="preserve"> – 150 баллов</w:t>
      </w:r>
    </w:p>
    <w:p w14:paraId="1466541A" w14:textId="77777777" w:rsidR="005201C8" w:rsidRDefault="003F2EDC" w:rsidP="009665B3">
      <w:r>
        <w:rPr>
          <w:noProof/>
          <w:lang w:eastAsia="ru-RU"/>
        </w:rPr>
        <w:drawing>
          <wp:inline distT="0" distB="0" distL="0" distR="0" wp14:anchorId="6C336B63" wp14:editId="0BAB96F9">
            <wp:extent cx="1753766" cy="1719932"/>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2" cstate="print"/>
                    <a:srcRect/>
                    <a:stretch>
                      <a:fillRect/>
                    </a:stretch>
                  </pic:blipFill>
                  <pic:spPr bwMode="auto">
                    <a:xfrm>
                      <a:off x="0" y="0"/>
                      <a:ext cx="1757413" cy="1723508"/>
                    </a:xfrm>
                    <a:prstGeom prst="rect">
                      <a:avLst/>
                    </a:prstGeom>
                    <a:noFill/>
                    <a:ln w="9525">
                      <a:noFill/>
                      <a:miter lim="800000"/>
                      <a:headEnd/>
                      <a:tailEnd/>
                    </a:ln>
                  </pic:spPr>
                </pic:pic>
              </a:graphicData>
            </a:graphic>
          </wp:inline>
        </w:drawing>
      </w:r>
      <w:r>
        <w:rPr>
          <w:noProof/>
          <w:lang w:eastAsia="ru-RU"/>
        </w:rPr>
        <w:drawing>
          <wp:inline distT="0" distB="0" distL="0" distR="0" wp14:anchorId="50CB9869" wp14:editId="2DA2D8B3">
            <wp:extent cx="1772830" cy="1718863"/>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3" cstate="print"/>
                    <a:srcRect/>
                    <a:stretch>
                      <a:fillRect/>
                    </a:stretch>
                  </pic:blipFill>
                  <pic:spPr bwMode="auto">
                    <a:xfrm>
                      <a:off x="0" y="0"/>
                      <a:ext cx="1779864" cy="1725683"/>
                    </a:xfrm>
                    <a:prstGeom prst="rect">
                      <a:avLst/>
                    </a:prstGeom>
                    <a:noFill/>
                    <a:ln w="9525">
                      <a:noFill/>
                      <a:miter lim="800000"/>
                      <a:headEnd/>
                      <a:tailEnd/>
                    </a:ln>
                  </pic:spPr>
                </pic:pic>
              </a:graphicData>
            </a:graphic>
          </wp:inline>
        </w:drawing>
      </w:r>
    </w:p>
    <w:p w14:paraId="34B51ECC" w14:textId="77777777" w:rsidR="003F2EDC" w:rsidRDefault="003F2EDC" w:rsidP="00B40947">
      <w:pPr>
        <w:pStyle w:val="5"/>
      </w:pPr>
      <w:r>
        <w:t>Вариант 3</w:t>
      </w:r>
      <w:r w:rsidR="00B40947">
        <w:t>0</w:t>
      </w:r>
      <w:r>
        <w:t>– Пентагональный гексеконтаэдр</w:t>
      </w:r>
      <w:r w:rsidR="001A5654">
        <w:t xml:space="preserve"> – 150 баллов</w:t>
      </w:r>
    </w:p>
    <w:p w14:paraId="236B382D" w14:textId="77777777" w:rsidR="003F2EDC" w:rsidRDefault="003F2EDC" w:rsidP="009665B3">
      <w:r>
        <w:rPr>
          <w:noProof/>
          <w:lang w:eastAsia="ru-RU"/>
        </w:rPr>
        <w:drawing>
          <wp:inline distT="0" distB="0" distL="0" distR="0" wp14:anchorId="5B601BB9" wp14:editId="11147A1A">
            <wp:extent cx="1472443" cy="1502228"/>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4" cstate="print"/>
                    <a:srcRect/>
                    <a:stretch>
                      <a:fillRect/>
                    </a:stretch>
                  </pic:blipFill>
                  <pic:spPr bwMode="auto">
                    <a:xfrm>
                      <a:off x="0" y="0"/>
                      <a:ext cx="1474633" cy="1504462"/>
                    </a:xfrm>
                    <a:prstGeom prst="rect">
                      <a:avLst/>
                    </a:prstGeom>
                    <a:noFill/>
                    <a:ln w="9525">
                      <a:noFill/>
                      <a:miter lim="800000"/>
                      <a:headEnd/>
                      <a:tailEnd/>
                    </a:ln>
                  </pic:spPr>
                </pic:pic>
              </a:graphicData>
            </a:graphic>
          </wp:inline>
        </w:drawing>
      </w:r>
      <w:r>
        <w:rPr>
          <w:noProof/>
          <w:lang w:eastAsia="ru-RU"/>
        </w:rPr>
        <w:drawing>
          <wp:inline distT="0" distB="0" distL="0" distR="0" wp14:anchorId="599CEE84" wp14:editId="74772B32">
            <wp:extent cx="1511758" cy="1502229"/>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cstate="print"/>
                    <a:srcRect/>
                    <a:stretch>
                      <a:fillRect/>
                    </a:stretch>
                  </pic:blipFill>
                  <pic:spPr bwMode="auto">
                    <a:xfrm>
                      <a:off x="0" y="0"/>
                      <a:ext cx="1512865" cy="1503329"/>
                    </a:xfrm>
                    <a:prstGeom prst="rect">
                      <a:avLst/>
                    </a:prstGeom>
                    <a:noFill/>
                    <a:ln w="9525">
                      <a:noFill/>
                      <a:miter lim="800000"/>
                      <a:headEnd/>
                      <a:tailEnd/>
                    </a:ln>
                  </pic:spPr>
                </pic:pic>
              </a:graphicData>
            </a:graphic>
          </wp:inline>
        </w:drawing>
      </w:r>
    </w:p>
    <w:p w14:paraId="6356D56F" w14:textId="77777777" w:rsidR="003F2EDC" w:rsidRDefault="003F2EDC" w:rsidP="00B40947">
      <w:pPr>
        <w:pStyle w:val="5"/>
      </w:pPr>
      <w:r>
        <w:lastRenderedPageBreak/>
        <w:t>Вариант 3</w:t>
      </w:r>
      <w:r w:rsidR="00B40947">
        <w:t>1</w:t>
      </w:r>
      <w:r>
        <w:t xml:space="preserve"> – </w:t>
      </w:r>
      <w:hyperlink r:id="rId126" w:history="1">
        <w:r w:rsidRPr="003F2EDC">
          <w:rPr>
            <w:rStyle w:val="aa"/>
          </w:rPr>
          <w:t>Звездчатый октаэдр</w:t>
        </w:r>
      </w:hyperlink>
      <w:r>
        <w:t xml:space="preserve"> (Стелла октангула)</w:t>
      </w:r>
      <w:r w:rsidR="001A5654">
        <w:t xml:space="preserve"> – 70 баллов</w:t>
      </w:r>
    </w:p>
    <w:p w14:paraId="15470148" w14:textId="77777777" w:rsidR="003F2EDC" w:rsidRDefault="003F2EDC" w:rsidP="009665B3">
      <w:r>
        <w:rPr>
          <w:noProof/>
          <w:lang w:eastAsia="ru-RU"/>
        </w:rPr>
        <w:drawing>
          <wp:inline distT="0" distB="0" distL="0" distR="0" wp14:anchorId="1AC116ED" wp14:editId="7C993C04">
            <wp:extent cx="1921082" cy="1921082"/>
            <wp:effectExtent l="19050" t="0" r="2968"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7" cstate="print"/>
                    <a:srcRect/>
                    <a:stretch>
                      <a:fillRect/>
                    </a:stretch>
                  </pic:blipFill>
                  <pic:spPr bwMode="auto">
                    <a:xfrm>
                      <a:off x="0" y="0"/>
                      <a:ext cx="1923612" cy="1923612"/>
                    </a:xfrm>
                    <a:prstGeom prst="rect">
                      <a:avLst/>
                    </a:prstGeom>
                    <a:noFill/>
                    <a:ln w="9525">
                      <a:noFill/>
                      <a:miter lim="800000"/>
                      <a:headEnd/>
                      <a:tailEnd/>
                    </a:ln>
                  </pic:spPr>
                </pic:pic>
              </a:graphicData>
            </a:graphic>
          </wp:inline>
        </w:drawing>
      </w:r>
    </w:p>
    <w:p w14:paraId="6008E798" w14:textId="77777777" w:rsidR="003F2EDC" w:rsidRDefault="003F2EDC" w:rsidP="00B40947">
      <w:pPr>
        <w:pStyle w:val="5"/>
      </w:pPr>
      <w:r>
        <w:t>Вариант 3</w:t>
      </w:r>
      <w:r w:rsidR="00B40947">
        <w:t>2</w:t>
      </w:r>
      <w:r>
        <w:t xml:space="preserve"> – </w:t>
      </w:r>
      <w:hyperlink r:id="rId128" w:history="1">
        <w:r w:rsidRPr="003F2EDC">
          <w:rPr>
            <w:rStyle w:val="aa"/>
          </w:rPr>
          <w:t>Звездчатый додекаэдр</w:t>
        </w:r>
      </w:hyperlink>
      <w:r w:rsidR="001A5654">
        <w:t xml:space="preserve"> – 100 баллов</w:t>
      </w:r>
    </w:p>
    <w:p w14:paraId="50A99426" w14:textId="77777777" w:rsidR="003F2EDC" w:rsidRDefault="003F2EDC" w:rsidP="009665B3">
      <w:r>
        <w:rPr>
          <w:noProof/>
          <w:lang w:eastAsia="ru-RU"/>
        </w:rPr>
        <w:drawing>
          <wp:inline distT="0" distB="0" distL="0" distR="0" wp14:anchorId="1DA04EF4" wp14:editId="2A01B6E4">
            <wp:extent cx="1417864" cy="1422071"/>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9" cstate="print"/>
                    <a:srcRect/>
                    <a:stretch>
                      <a:fillRect/>
                    </a:stretch>
                  </pic:blipFill>
                  <pic:spPr bwMode="auto">
                    <a:xfrm>
                      <a:off x="0" y="0"/>
                      <a:ext cx="1416760" cy="1420964"/>
                    </a:xfrm>
                    <a:prstGeom prst="rect">
                      <a:avLst/>
                    </a:prstGeom>
                    <a:noFill/>
                    <a:ln w="9525">
                      <a:noFill/>
                      <a:miter lim="800000"/>
                      <a:headEnd/>
                      <a:tailEnd/>
                    </a:ln>
                  </pic:spPr>
                </pic:pic>
              </a:graphicData>
            </a:graphic>
          </wp:inline>
        </w:drawing>
      </w:r>
    </w:p>
    <w:p w14:paraId="14A55F28" w14:textId="77777777" w:rsidR="003F2EDC" w:rsidRDefault="003F2EDC" w:rsidP="00B40947">
      <w:pPr>
        <w:pStyle w:val="5"/>
      </w:pPr>
      <w:r>
        <w:t>Вариант 3</w:t>
      </w:r>
      <w:r w:rsidR="00B40947">
        <w:t>3</w:t>
      </w:r>
      <w:r>
        <w:t xml:space="preserve"> – </w:t>
      </w:r>
      <w:hyperlink r:id="rId130" w:history="1">
        <w:r w:rsidRPr="00B40947">
          <w:rPr>
            <w:rStyle w:val="aa"/>
          </w:rPr>
          <w:t>Звездчатый икосаэдр</w:t>
        </w:r>
      </w:hyperlink>
      <w:r w:rsidR="001A5654">
        <w:t xml:space="preserve"> – 120 баллов</w:t>
      </w:r>
    </w:p>
    <w:p w14:paraId="274043D8" w14:textId="77777777" w:rsidR="003F2EDC" w:rsidRDefault="003F2EDC" w:rsidP="009665B3">
      <w:r>
        <w:rPr>
          <w:noProof/>
          <w:lang w:eastAsia="ru-RU"/>
        </w:rPr>
        <w:drawing>
          <wp:inline distT="0" distB="0" distL="0" distR="0" wp14:anchorId="1ED210E9" wp14:editId="7BDF8A71">
            <wp:extent cx="1611079" cy="1576873"/>
            <wp:effectExtent l="19050" t="0" r="8171"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1" cstate="print"/>
                    <a:srcRect/>
                    <a:stretch>
                      <a:fillRect/>
                    </a:stretch>
                  </pic:blipFill>
                  <pic:spPr bwMode="auto">
                    <a:xfrm>
                      <a:off x="0" y="0"/>
                      <a:ext cx="1613146" cy="1578896"/>
                    </a:xfrm>
                    <a:prstGeom prst="rect">
                      <a:avLst/>
                    </a:prstGeom>
                    <a:noFill/>
                    <a:ln w="9525">
                      <a:noFill/>
                      <a:miter lim="800000"/>
                      <a:headEnd/>
                      <a:tailEnd/>
                    </a:ln>
                  </pic:spPr>
                </pic:pic>
              </a:graphicData>
            </a:graphic>
          </wp:inline>
        </w:drawing>
      </w:r>
    </w:p>
    <w:p w14:paraId="677785CA" w14:textId="77777777" w:rsidR="003F2EDC" w:rsidRDefault="003F2EDC" w:rsidP="00B40947">
      <w:pPr>
        <w:pStyle w:val="5"/>
      </w:pPr>
      <w:r>
        <w:t>Вариант 3</w:t>
      </w:r>
      <w:r w:rsidR="00B40947">
        <w:t>4</w:t>
      </w:r>
      <w:r>
        <w:t xml:space="preserve"> – </w:t>
      </w:r>
      <w:hyperlink r:id="rId132" w:history="1">
        <w:r w:rsidRPr="00B40947">
          <w:rPr>
            <w:rStyle w:val="aa"/>
          </w:rPr>
          <w:t xml:space="preserve">Вторая </w:t>
        </w:r>
        <w:r w:rsidR="00B40947" w:rsidRPr="00B40947">
          <w:rPr>
            <w:rStyle w:val="aa"/>
          </w:rPr>
          <w:t xml:space="preserve">звездчатая форма </w:t>
        </w:r>
        <w:r w:rsidRPr="00B40947">
          <w:rPr>
            <w:rStyle w:val="aa"/>
          </w:rPr>
          <w:t>додекаэдра</w:t>
        </w:r>
      </w:hyperlink>
      <w:r w:rsidR="001A5654">
        <w:t xml:space="preserve"> – 150 баллов</w:t>
      </w:r>
    </w:p>
    <w:p w14:paraId="6F548BCB" w14:textId="77777777" w:rsidR="003F2EDC" w:rsidRDefault="003F2EDC" w:rsidP="009665B3">
      <w:r>
        <w:rPr>
          <w:noProof/>
          <w:lang w:eastAsia="ru-RU"/>
        </w:rPr>
        <w:drawing>
          <wp:inline distT="0" distB="0" distL="0" distR="0" wp14:anchorId="49CEFC0C" wp14:editId="24A840E3">
            <wp:extent cx="1583033" cy="1586204"/>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cstate="print"/>
                    <a:srcRect/>
                    <a:stretch>
                      <a:fillRect/>
                    </a:stretch>
                  </pic:blipFill>
                  <pic:spPr bwMode="auto">
                    <a:xfrm>
                      <a:off x="0" y="0"/>
                      <a:ext cx="1584147" cy="1587321"/>
                    </a:xfrm>
                    <a:prstGeom prst="rect">
                      <a:avLst/>
                    </a:prstGeom>
                    <a:noFill/>
                    <a:ln w="9525">
                      <a:noFill/>
                      <a:miter lim="800000"/>
                      <a:headEnd/>
                      <a:tailEnd/>
                    </a:ln>
                  </pic:spPr>
                </pic:pic>
              </a:graphicData>
            </a:graphic>
          </wp:inline>
        </w:drawing>
      </w:r>
    </w:p>
    <w:p w14:paraId="1983DCCA" w14:textId="77777777" w:rsidR="00B40947" w:rsidRDefault="00B40947" w:rsidP="00B40947">
      <w:pPr>
        <w:pStyle w:val="5"/>
      </w:pPr>
      <w:r>
        <w:lastRenderedPageBreak/>
        <w:t xml:space="preserve">Вариант 35 – </w:t>
      </w:r>
      <w:hyperlink r:id="rId134" w:history="1">
        <w:r w:rsidRPr="00B40947">
          <w:rPr>
            <w:rStyle w:val="aa"/>
          </w:rPr>
          <w:t>Третья звездчатая форма додекаэдра</w:t>
        </w:r>
      </w:hyperlink>
      <w:r w:rsidR="001A5654">
        <w:t xml:space="preserve"> – 150 баллов</w:t>
      </w:r>
    </w:p>
    <w:p w14:paraId="72B9F68A" w14:textId="77777777" w:rsidR="00B40947" w:rsidRDefault="00B40947" w:rsidP="009665B3">
      <w:r>
        <w:rPr>
          <w:noProof/>
          <w:lang w:eastAsia="ru-RU"/>
        </w:rPr>
        <w:drawing>
          <wp:inline distT="0" distB="0" distL="0" distR="0" wp14:anchorId="65CE06D9" wp14:editId="2BE9B07D">
            <wp:extent cx="1615518" cy="1615518"/>
            <wp:effectExtent l="19050" t="0" r="3732"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cstate="print"/>
                    <a:srcRect/>
                    <a:stretch>
                      <a:fillRect/>
                    </a:stretch>
                  </pic:blipFill>
                  <pic:spPr bwMode="auto">
                    <a:xfrm>
                      <a:off x="0" y="0"/>
                      <a:ext cx="1613720" cy="1613720"/>
                    </a:xfrm>
                    <a:prstGeom prst="rect">
                      <a:avLst/>
                    </a:prstGeom>
                    <a:noFill/>
                    <a:ln w="9525">
                      <a:noFill/>
                      <a:miter lim="800000"/>
                      <a:headEnd/>
                      <a:tailEnd/>
                    </a:ln>
                  </pic:spPr>
                </pic:pic>
              </a:graphicData>
            </a:graphic>
          </wp:inline>
        </w:drawing>
      </w:r>
    </w:p>
    <w:p w14:paraId="6333FF12" w14:textId="77777777" w:rsidR="00501E4B" w:rsidRDefault="00501E4B" w:rsidP="00501E4B">
      <w:pPr>
        <w:pStyle w:val="4"/>
      </w:pPr>
      <w:r>
        <w:t xml:space="preserve">Задание </w:t>
      </w:r>
      <w:r w:rsidR="009665B3">
        <w:t>2</w:t>
      </w:r>
    </w:p>
    <w:p w14:paraId="5CCD47F4" w14:textId="77777777" w:rsidR="009223A9" w:rsidRDefault="00501E4B" w:rsidP="00501E4B">
      <w:r>
        <w:t xml:space="preserve">Разработайте </w:t>
      </w:r>
      <w:r>
        <w:rPr>
          <w:lang w:val="en-US"/>
        </w:rPr>
        <w:t>OpenGL</w:t>
      </w:r>
      <w:r w:rsidR="009665B3">
        <w:t>-</w:t>
      </w:r>
      <w:r>
        <w:t xml:space="preserve">приложение, визуализирующее </w:t>
      </w:r>
      <w:r w:rsidR="000A4D55">
        <w:t>трехмерную, функционально заданную поверхность,</w:t>
      </w:r>
      <w:r w:rsidR="009223A9">
        <w:t xml:space="preserve"> </w:t>
      </w:r>
      <w:r w:rsidR="000A4D55">
        <w:t>соответствующую</w:t>
      </w:r>
      <w:r w:rsidR="009223A9">
        <w:t xml:space="preserve"> одному из </w:t>
      </w:r>
      <w:r w:rsidR="000A4D55">
        <w:t xml:space="preserve">заданных </w:t>
      </w:r>
      <w:r w:rsidR="009223A9">
        <w:t>вариантов.</w:t>
      </w:r>
    </w:p>
    <w:p w14:paraId="4A4E437E" w14:textId="77777777" w:rsidR="00E41E14" w:rsidRDefault="000A4D55" w:rsidP="00501E4B">
      <w:r>
        <w:t>Поверхность может быть визуализирована в каркасном виде, так и с помощью сплошной закраски аппроксимирующих поверхность граней</w:t>
      </w:r>
      <w:r w:rsidR="00E41E14">
        <w:t>.</w:t>
      </w:r>
    </w:p>
    <w:p w14:paraId="3780092C" w14:textId="77777777" w:rsidR="00A87B79" w:rsidRDefault="00A87B79" w:rsidP="00A87B79">
      <w:pPr>
        <w:pStyle w:val="5"/>
      </w:pPr>
      <w:r>
        <w:t xml:space="preserve">Бонус в 150% за визуализацию в виде сплошной освещенной поверхности </w:t>
      </w:r>
    </w:p>
    <w:p w14:paraId="45ECB301" w14:textId="77777777" w:rsidR="00FF17EE" w:rsidRDefault="000A4D55" w:rsidP="00501E4B">
      <w:r>
        <w:t xml:space="preserve">В случае использования сплошной закраски поверхность должна визуализироваться </w:t>
      </w:r>
      <w:r w:rsidRPr="00E41E14">
        <w:rPr>
          <w:b/>
        </w:rPr>
        <w:t>при включенном механизме освещения</w:t>
      </w:r>
      <w:r>
        <w:t xml:space="preserve"> </w:t>
      </w:r>
      <w:r>
        <w:rPr>
          <w:lang w:val="en-US"/>
        </w:rPr>
        <w:t>OpenGL</w:t>
      </w:r>
      <w:r>
        <w:t xml:space="preserve">, для корректной работы которого необходимо выполнить расчет </w:t>
      </w:r>
      <w:r w:rsidRPr="00E41E14">
        <w:rPr>
          <w:b/>
        </w:rPr>
        <w:t>нормалей к поверхности</w:t>
      </w:r>
      <w:r>
        <w:t xml:space="preserve"> в вершинах полигональной сетки, аппроксимирующей поверхность.</w:t>
      </w:r>
      <w:r w:rsidR="00E41E14">
        <w:t xml:space="preserve"> Расчет нормали можно произвести как аналитическим способом, так и с использованием численных методов. </w:t>
      </w:r>
      <w:r w:rsidR="00E41E14" w:rsidRPr="00E41E14">
        <w:rPr>
          <w:b/>
        </w:rPr>
        <w:t xml:space="preserve">За корректную </w:t>
      </w:r>
      <w:r w:rsidR="00FF17EE">
        <w:rPr>
          <w:b/>
        </w:rPr>
        <w:t xml:space="preserve">и качественную </w:t>
      </w:r>
      <w:r w:rsidR="00E41E14" w:rsidRPr="00E41E14">
        <w:rPr>
          <w:b/>
        </w:rPr>
        <w:t>визуализацию поверхност</w:t>
      </w:r>
      <w:r w:rsidR="00FF17EE">
        <w:rPr>
          <w:b/>
        </w:rPr>
        <w:t>и</w:t>
      </w:r>
      <w:r w:rsidR="00E41E14" w:rsidRPr="00E41E14">
        <w:rPr>
          <w:b/>
        </w:rPr>
        <w:t xml:space="preserve"> с освещением </w:t>
      </w:r>
      <w:r w:rsidR="00FF17EE">
        <w:rPr>
          <w:b/>
        </w:rPr>
        <w:t>баллы, указанные в варианте, будут умножены</w:t>
      </w:r>
      <w:r w:rsidR="00E41E14" w:rsidRPr="00E41E14">
        <w:rPr>
          <w:b/>
        </w:rPr>
        <w:t xml:space="preserve"> </w:t>
      </w:r>
      <w:r w:rsidR="00FF17EE">
        <w:rPr>
          <w:b/>
        </w:rPr>
        <w:t>на коэффициент</w:t>
      </w:r>
      <w:r w:rsidR="00E41E14" w:rsidRPr="00E41E14">
        <w:rPr>
          <w:b/>
        </w:rPr>
        <w:t xml:space="preserve"> 1.5</w:t>
      </w:r>
      <w:r w:rsidR="00E41E14">
        <w:t>.</w:t>
      </w:r>
      <w:r w:rsidR="00FF17EE">
        <w:t xml:space="preserve"> Подберите параметры освещения и материалов таким образом, чтобы поверхность выглядела максимально наглядным образом.</w:t>
      </w:r>
    </w:p>
    <w:p w14:paraId="249BF4EC" w14:textId="77777777" w:rsidR="000A4D55" w:rsidRDefault="00FF17EE" w:rsidP="00501E4B">
      <w:r>
        <w:t>Если поверхность не является монолитным объектом, то для ее визуализации не должен включаться режим отбраковки граней (иначе будет отображена только одна сторона поверхности)</w:t>
      </w:r>
    </w:p>
    <w:p w14:paraId="0E0FC71F" w14:textId="77777777" w:rsidR="00A87B79" w:rsidRDefault="00A87B79" w:rsidP="00A87B79">
      <w:pPr>
        <w:pStyle w:val="5"/>
      </w:pPr>
      <w:r>
        <w:t>Бонус в 120% за визуализацию в виде сплошной поверхности с расчетом цвета, зависящего от координат</w:t>
      </w:r>
    </w:p>
    <w:p w14:paraId="0E56AB62" w14:textId="77777777" w:rsidR="00E41E14" w:rsidRDefault="00E41E14" w:rsidP="00501E4B">
      <w:r>
        <w:t xml:space="preserve">Допускается альтернативный способ визуализации сплошной поверхности – с использованием цвета, зависящего от координат. Например, для некоторой поверхности </w:t>
      </w:r>
      <w:r>
        <w:rPr>
          <w:lang w:val="en-US"/>
        </w:rPr>
        <w:t>z</w:t>
      </w:r>
      <w:r w:rsidRPr="00E41E14">
        <w:t>=</w:t>
      </w:r>
      <w:r>
        <w:rPr>
          <w:lang w:val="en-US"/>
        </w:rPr>
        <w:t>f</w:t>
      </w:r>
      <w:r w:rsidRPr="00E41E14">
        <w:t>(</w:t>
      </w:r>
      <w:r>
        <w:rPr>
          <w:lang w:val="en-US"/>
        </w:rPr>
        <w:t>x</w:t>
      </w:r>
      <w:r w:rsidRPr="00E41E14">
        <w:t>,</w:t>
      </w:r>
      <w:r>
        <w:rPr>
          <w:lang w:val="en-US"/>
        </w:rPr>
        <w:t>y</w:t>
      </w:r>
      <w:r w:rsidRPr="00E41E14">
        <w:t>),</w:t>
      </w:r>
      <w:r>
        <w:t xml:space="preserve"> цвет может зависеть от координаты </w:t>
      </w:r>
      <w:r>
        <w:rPr>
          <w:lang w:val="en-US"/>
        </w:rPr>
        <w:t>z</w:t>
      </w:r>
      <w:r w:rsidRPr="00E41E14">
        <w:t xml:space="preserve"> (</w:t>
      </w:r>
      <w:r>
        <w:t xml:space="preserve">чем больше </w:t>
      </w:r>
      <w:r>
        <w:rPr>
          <w:lang w:val="en-US"/>
        </w:rPr>
        <w:t>z</w:t>
      </w:r>
      <w:r>
        <w:t>, тем ярче цвет).</w:t>
      </w:r>
      <w:r w:rsidR="00FF17EE">
        <w:t xml:space="preserve"> Параметры отображения координат в цвета следует задать таким образом, чтобы подчеркнуть форму и кривизну поверхности. </w:t>
      </w:r>
      <w:r w:rsidR="00FF17EE" w:rsidRPr="00FF17EE">
        <w:rPr>
          <w:b/>
        </w:rPr>
        <w:t>За качественную визуализацию сплошной поверхности, баллы, указанные в варианте задания б</w:t>
      </w:r>
      <w:r w:rsidR="00FF17EE">
        <w:rPr>
          <w:b/>
        </w:rPr>
        <w:t>удут умножены на коэффициент 1.2</w:t>
      </w:r>
      <w:r w:rsidR="00FF17EE" w:rsidRPr="00FF17EE">
        <w:rPr>
          <w:b/>
        </w:rPr>
        <w:t>.</w:t>
      </w:r>
    </w:p>
    <w:p w14:paraId="2DF98E24" w14:textId="77777777" w:rsidR="00FF17EE" w:rsidRPr="00E41E14" w:rsidRDefault="00FF17EE" w:rsidP="00FF17EE">
      <w:pPr>
        <w:jc w:val="center"/>
      </w:pPr>
      <w:r>
        <w:rPr>
          <w:noProof/>
          <w:lang w:eastAsia="ru-RU"/>
        </w:rPr>
        <w:drawing>
          <wp:inline distT="0" distB="0" distL="0" distR="0" wp14:anchorId="3F247657" wp14:editId="74DCB3A8">
            <wp:extent cx="2453217" cy="1870578"/>
            <wp:effectExtent l="19050" t="0" r="4233" b="0"/>
            <wp:docPr id="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srcRect/>
                    <a:stretch>
                      <a:fillRect/>
                    </a:stretch>
                  </pic:blipFill>
                  <pic:spPr bwMode="auto">
                    <a:xfrm>
                      <a:off x="0" y="0"/>
                      <a:ext cx="2454091" cy="1871245"/>
                    </a:xfrm>
                    <a:prstGeom prst="rect">
                      <a:avLst/>
                    </a:prstGeom>
                    <a:noFill/>
                    <a:ln w="9525">
                      <a:noFill/>
                      <a:miter lim="800000"/>
                      <a:headEnd/>
                      <a:tailEnd/>
                    </a:ln>
                  </pic:spPr>
                </pic:pic>
              </a:graphicData>
            </a:graphic>
          </wp:inline>
        </w:drawing>
      </w:r>
    </w:p>
    <w:p w14:paraId="59CED61D" w14:textId="77777777" w:rsidR="009223A9" w:rsidRPr="00FF17EE" w:rsidRDefault="009223A9" w:rsidP="009223A9">
      <w:pPr>
        <w:pStyle w:val="5"/>
      </w:pPr>
      <w:r>
        <w:lastRenderedPageBreak/>
        <w:t>Вариант 1 –</w:t>
      </w:r>
      <w:hyperlink r:id="rId137" w:history="1">
        <w:r>
          <w:rPr>
            <w:rStyle w:val="aa"/>
          </w:rPr>
          <w:t xml:space="preserve"> Эллиптический п</w:t>
        </w:r>
        <w:r w:rsidRPr="009223A9">
          <w:rPr>
            <w:rStyle w:val="aa"/>
          </w:rPr>
          <w:t>араболоид</w:t>
        </w:r>
      </w:hyperlink>
      <w:r w:rsidR="00FF17EE">
        <w:t xml:space="preserve"> – 50 баллов</w:t>
      </w:r>
    </w:p>
    <w:p w14:paraId="6EF90AF9" w14:textId="77777777" w:rsidR="009223A9" w:rsidRPr="000A4D55" w:rsidRDefault="009223A9" w:rsidP="009223A9">
      <w:pPr>
        <w:rPr>
          <w:rFonts w:eastAsiaTheme="minorEastAsia"/>
        </w:rPr>
      </w:pPr>
      <m:oMathPara>
        <m:oMath>
          <m:r>
            <w:rPr>
              <w:rFonts w:ascii="Cambria Math" w:hAnsi="Cambria Math"/>
            </w:rPr>
            <m:t>2</m:t>
          </m:r>
          <m:r>
            <w:rPr>
              <w:rFonts w:ascii="Cambria Math" w:hAnsi="Cambria Math"/>
              <w:lang w:val="en-US"/>
            </w:rPr>
            <m:t>z</m:t>
          </m:r>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rPr>
                    <m:t>2</m:t>
                  </m:r>
                </m:sup>
              </m:sSup>
            </m:den>
          </m:f>
        </m:oMath>
      </m:oMathPara>
    </w:p>
    <w:p w14:paraId="6326D6A2" w14:textId="77777777" w:rsidR="009223A9" w:rsidRDefault="009223A9" w:rsidP="009223A9">
      <w:pPr>
        <w:jc w:val="center"/>
      </w:pPr>
      <w:r>
        <w:rPr>
          <w:noProof/>
          <w:lang w:eastAsia="ru-RU"/>
        </w:rPr>
        <w:drawing>
          <wp:inline distT="0" distB="0" distL="0" distR="0" wp14:anchorId="51E51BE2" wp14:editId="5D6B7DA6">
            <wp:extent cx="2038350" cy="1834515"/>
            <wp:effectExtent l="1905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2039845" cy="1835860"/>
                    </a:xfrm>
                    <a:prstGeom prst="rect">
                      <a:avLst/>
                    </a:prstGeom>
                    <a:noFill/>
                    <a:ln w="9525">
                      <a:noFill/>
                      <a:miter lim="800000"/>
                      <a:headEnd/>
                      <a:tailEnd/>
                    </a:ln>
                  </pic:spPr>
                </pic:pic>
              </a:graphicData>
            </a:graphic>
          </wp:inline>
        </w:drawing>
      </w:r>
    </w:p>
    <w:p w14:paraId="6404FF82" w14:textId="77777777" w:rsidR="009223A9" w:rsidRDefault="009223A9" w:rsidP="009223A9">
      <w:pPr>
        <w:pStyle w:val="5"/>
      </w:pPr>
      <w:r>
        <w:t>Вариант</w:t>
      </w:r>
      <w:r w:rsidR="009665B3">
        <w:t xml:space="preserve"> </w:t>
      </w:r>
      <w:r>
        <w:t xml:space="preserve">2 – </w:t>
      </w:r>
      <w:hyperlink r:id="rId139" w:history="1">
        <w:r w:rsidRPr="00326681">
          <w:rPr>
            <w:rStyle w:val="aa"/>
          </w:rPr>
          <w:t>Гиперболический параболоид</w:t>
        </w:r>
      </w:hyperlink>
      <w:r w:rsidR="00FF17EE">
        <w:t xml:space="preserve"> – 50 баллов</w:t>
      </w:r>
    </w:p>
    <w:p w14:paraId="2ECB0554" w14:textId="77777777" w:rsidR="009223A9" w:rsidRDefault="009223A9" w:rsidP="009223A9">
      <w:pPr>
        <w:jc w:val="center"/>
        <w:rPr>
          <w:rFonts w:eastAsiaTheme="minorEastAsia"/>
        </w:rPr>
      </w:pPr>
      <m:oMathPara>
        <m:oMath>
          <m:r>
            <w:rPr>
              <w:rFonts w:ascii="Cambria Math" w:hAnsi="Cambria Math"/>
              <w:lang w:val="en-US"/>
            </w:rPr>
            <m:t>2z=</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den>
          </m:f>
        </m:oMath>
      </m:oMathPara>
    </w:p>
    <w:p w14:paraId="3D983EF5" w14:textId="77777777" w:rsidR="0093005A" w:rsidRPr="0093005A" w:rsidRDefault="0093005A" w:rsidP="009223A9">
      <w:pPr>
        <w:jc w:val="center"/>
        <w:rPr>
          <w:rFonts w:eastAsiaTheme="minorEastAsia"/>
        </w:rPr>
      </w:pPr>
      <w:r>
        <w:rPr>
          <w:rFonts w:eastAsiaTheme="minorEastAsia"/>
          <w:noProof/>
          <w:lang w:eastAsia="ru-RU"/>
        </w:rPr>
        <w:drawing>
          <wp:inline distT="0" distB="0" distL="0" distR="0" wp14:anchorId="7FC02D41" wp14:editId="0A9522A8">
            <wp:extent cx="2021417" cy="1819276"/>
            <wp:effectExtent l="1905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2026100" cy="1823491"/>
                    </a:xfrm>
                    <a:prstGeom prst="rect">
                      <a:avLst/>
                    </a:prstGeom>
                    <a:noFill/>
                    <a:ln w="9525">
                      <a:noFill/>
                      <a:miter lim="800000"/>
                      <a:headEnd/>
                      <a:tailEnd/>
                    </a:ln>
                  </pic:spPr>
                </pic:pic>
              </a:graphicData>
            </a:graphic>
          </wp:inline>
        </w:drawing>
      </w:r>
    </w:p>
    <w:p w14:paraId="14B415DF" w14:textId="77777777" w:rsidR="0093005A" w:rsidRDefault="0093005A" w:rsidP="0093005A">
      <w:pPr>
        <w:pStyle w:val="5"/>
        <w:rPr>
          <w:rFonts w:eastAsiaTheme="minorEastAsia"/>
        </w:rPr>
      </w:pPr>
      <w:r>
        <w:rPr>
          <w:rFonts w:eastAsiaTheme="minorEastAsia"/>
        </w:rPr>
        <w:t xml:space="preserve">Вариант 3 – </w:t>
      </w:r>
      <w:hyperlink r:id="rId141" w:history="1">
        <w:r w:rsidRPr="0093005A">
          <w:rPr>
            <w:rStyle w:val="aa"/>
            <w:rFonts w:eastAsiaTheme="minorEastAsia"/>
          </w:rPr>
          <w:t>Обезьянье седло</w:t>
        </w:r>
      </w:hyperlink>
      <w:r w:rsidR="00FF17EE">
        <w:rPr>
          <w:rFonts w:eastAsiaTheme="minorEastAsia"/>
        </w:rPr>
        <w:t xml:space="preserve"> – 50 баллов</w:t>
      </w:r>
    </w:p>
    <w:p w14:paraId="5BB7CFD2" w14:textId="77777777" w:rsidR="0093005A" w:rsidRDefault="0093005A" w:rsidP="0093005A">
      <w:pPr>
        <w:rPr>
          <w:rFonts w:eastAsiaTheme="minorEastAsia"/>
          <w:i/>
        </w:rPr>
      </w:pPr>
      <m:oMathPara>
        <m:oMath>
          <m:r>
            <w:rPr>
              <w:rFonts w:ascii="Cambria Math" w:hAnsi="Cambria Math"/>
              <w:lang w:val="en-US"/>
            </w:rPr>
            <m:t>z=</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-3x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oMath>
      </m:oMathPara>
    </w:p>
    <w:p w14:paraId="35AC93E4" w14:textId="77777777" w:rsidR="0093005A" w:rsidRPr="0093005A" w:rsidRDefault="0093005A" w:rsidP="0093005A">
      <w:pPr>
        <w:rPr>
          <w:i/>
        </w:rPr>
      </w:pPr>
      <w:r>
        <w:rPr>
          <w:i/>
          <w:noProof/>
          <w:lang w:eastAsia="ru-RU"/>
        </w:rPr>
        <w:drawing>
          <wp:inline distT="0" distB="0" distL="0" distR="0" wp14:anchorId="165F4D3E" wp14:editId="6122FE91">
            <wp:extent cx="3740150" cy="2805113"/>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3741705" cy="2806280"/>
                    </a:xfrm>
                    <a:prstGeom prst="rect">
                      <a:avLst/>
                    </a:prstGeom>
                    <a:noFill/>
                    <a:ln w="9525">
                      <a:noFill/>
                      <a:miter lim="800000"/>
                      <a:headEnd/>
                      <a:tailEnd/>
                    </a:ln>
                  </pic:spPr>
                </pic:pic>
              </a:graphicData>
            </a:graphic>
          </wp:inline>
        </w:drawing>
      </w:r>
    </w:p>
    <w:p w14:paraId="38B25B2F" w14:textId="77777777" w:rsidR="0093005A" w:rsidRDefault="0093005A" w:rsidP="0093005A">
      <w:pPr>
        <w:pStyle w:val="5"/>
      </w:pPr>
      <w:r>
        <w:lastRenderedPageBreak/>
        <w:t>Вариант</w:t>
      </w:r>
      <w:r w:rsidRPr="0093005A">
        <w:t xml:space="preserve"> 4 – </w:t>
      </w:r>
      <w:hyperlink r:id="rId143" w:history="1">
        <w:r w:rsidRPr="0093005A">
          <w:rPr>
            <w:rStyle w:val="aa"/>
          </w:rPr>
          <w:t>Лента Мёбиуса</w:t>
        </w:r>
      </w:hyperlink>
      <w:r w:rsidR="00FF17EE">
        <w:t xml:space="preserve"> – 1</w:t>
      </w:r>
      <w:r w:rsidR="001A5654">
        <w:t>2</w:t>
      </w:r>
      <w:r w:rsidR="00FF17EE">
        <w:t>0 баллов</w:t>
      </w:r>
    </w:p>
    <w:p w14:paraId="2D60ED3F"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x</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r>
                <w:rPr>
                  <w:rFonts w:ascii="Cambria Math" w:eastAsia="Times New Roman" w:hAnsi="Cambria Math" w:cs="Times New Roman"/>
                  <w:sz w:val="24"/>
                  <w:szCs w:val="24"/>
                  <w:lang w:eastAsia="ru-RU"/>
                </w:rPr>
                <m:t>u</m:t>
              </m:r>
            </m:e>
          </m:func>
        </m:oMath>
      </m:oMathPara>
    </w:p>
    <w:p w14:paraId="7A7A5530" w14:textId="77777777"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y</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sin</m:t>
              </m:r>
            </m:fName>
            <m:e>
              <m:r>
                <w:rPr>
                  <w:rFonts w:ascii="Cambria Math" w:eastAsia="Times New Roman" w:hAnsi="Cambria Math" w:cs="Times New Roman"/>
                  <w:sz w:val="24"/>
                  <w:szCs w:val="24"/>
                  <w:lang w:eastAsia="ru-RU"/>
                </w:rPr>
                <m:t>u</m:t>
              </m:r>
            </m:e>
          </m:func>
        </m:oMath>
      </m:oMathPara>
    </w:p>
    <w:p w14:paraId="42230155" w14:textId="77777777" w:rsidR="009950F4" w:rsidRP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z</m:t>
          </m:r>
          <m:d>
            <m:dPr>
              <m:ctrlPr>
                <w:rPr>
                  <w:rFonts w:ascii="Cambria Math" w:eastAsia="Times New Roman" w:hAnsi="Cambria Math" w:cs="Times New Roman"/>
                  <w:i/>
                  <w:sz w:val="24"/>
                  <w:szCs w:val="24"/>
                  <w:lang w:val="en-US" w:eastAsia="ru-RU"/>
                </w:rPr>
              </m:ctrlPr>
            </m:dPr>
            <m:e>
              <m:r>
                <w:rPr>
                  <w:rFonts w:ascii="Cambria Math" w:eastAsia="Times New Roman" w:hAnsi="Cambria Math" w:cs="Times New Roman"/>
                  <w:sz w:val="24"/>
                  <w:szCs w:val="24"/>
                  <w:lang w:val="en-US" w:eastAsia="ru-RU"/>
                </w:rPr>
                <m:t>u,v</m:t>
              </m:r>
            </m:e>
          </m:d>
          <m:r>
            <w:rPr>
              <w:rFonts w:ascii="Cambria Math" w:eastAsia="Times New Roman" w:hAnsi="Cambria Math" w:cs="Times New Roman"/>
              <w:sz w:val="24"/>
              <w:szCs w:val="24"/>
              <w:lang w:val="en-US" w:eastAsia="ru-RU"/>
            </w:rPr>
            <m:t>=</m:t>
          </m:r>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v</m:t>
              </m:r>
            </m:num>
            <m:den>
              <m:r>
                <w:rPr>
                  <w:rFonts w:ascii="Cambria Math" w:eastAsia="Times New Roman" w:hAnsi="Cambria Math" w:cs="Times New Roman"/>
                  <w:sz w:val="24"/>
                  <w:szCs w:val="24"/>
                  <w:lang w:val="en-US" w:eastAsia="ru-RU"/>
                </w:rPr>
                <m:t>2</m:t>
              </m:r>
            </m:den>
          </m:f>
          <m:func>
            <m:funcPr>
              <m:ctrlPr>
                <w:rPr>
                  <w:rFonts w:ascii="Cambria Math" w:eastAsia="Times New Roman" w:hAnsi="Cambria Math" w:cs="Times New Roman"/>
                  <w:i/>
                  <w:sz w:val="24"/>
                  <w:szCs w:val="24"/>
                  <w:lang w:val="en-US" w:eastAsia="ru-RU"/>
                </w:rPr>
              </m:ctrlPr>
            </m:funcPr>
            <m:fName>
              <m:r>
                <m:rPr>
                  <m:sty m:val="p"/>
                </m:rPr>
                <w:rPr>
                  <w:rFonts w:ascii="Cambria Math" w:eastAsia="Times New Roman" w:hAnsi="Cambria Math" w:cs="Times New Roman"/>
                  <w:sz w:val="24"/>
                  <w:szCs w:val="24"/>
                  <w:lang w:val="en-US" w:eastAsia="ru-RU"/>
                </w:rPr>
                <m:t>sin</m:t>
              </m:r>
            </m:fName>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u</m:t>
                  </m:r>
                </m:num>
                <m:den>
                  <m:r>
                    <w:rPr>
                      <w:rFonts w:ascii="Cambria Math" w:eastAsia="Times New Roman" w:hAnsi="Cambria Math" w:cs="Times New Roman"/>
                      <w:sz w:val="24"/>
                      <w:szCs w:val="24"/>
                      <w:lang w:val="en-US" w:eastAsia="ru-RU"/>
                    </w:rPr>
                    <m:t>2</m:t>
                  </m:r>
                </m:den>
              </m:f>
            </m:e>
          </m:func>
        </m:oMath>
      </m:oMathPara>
    </w:p>
    <w:p w14:paraId="53F6ED20" w14:textId="77777777" w:rsidR="0093005A" w:rsidRDefault="009950F4" w:rsidP="009950F4">
      <w:pPr>
        <w:jc w:val="center"/>
      </w:pPr>
      <w:r>
        <w:rPr>
          <w:noProof/>
          <w:lang w:eastAsia="ru-RU"/>
        </w:rPr>
        <w:drawing>
          <wp:inline distT="0" distB="0" distL="0" distR="0" wp14:anchorId="168CDF9D" wp14:editId="356B42D5">
            <wp:extent cx="2600325" cy="2057400"/>
            <wp:effectExtent l="0" t="0" r="0" b="0"/>
            <wp:docPr id="50" name="Рисунок 49" descr="273px-MobiusStrip-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px-MobiusStrip-01.svg.png"/>
                    <pic:cNvPicPr/>
                  </pic:nvPicPr>
                  <pic:blipFill>
                    <a:blip r:embed="rId144" cstate="print"/>
                    <a:stretch>
                      <a:fillRect/>
                    </a:stretch>
                  </pic:blipFill>
                  <pic:spPr>
                    <a:xfrm>
                      <a:off x="0" y="0"/>
                      <a:ext cx="2600325" cy="2057400"/>
                    </a:xfrm>
                    <a:prstGeom prst="rect">
                      <a:avLst/>
                    </a:prstGeom>
                  </pic:spPr>
                </pic:pic>
              </a:graphicData>
            </a:graphic>
          </wp:inline>
        </w:drawing>
      </w:r>
    </w:p>
    <w:p w14:paraId="42F3B6E5" w14:textId="77777777" w:rsidR="0093005A" w:rsidRDefault="0093005A" w:rsidP="0093005A">
      <w:r>
        <w:t xml:space="preserve">Вариант 5 – </w:t>
      </w:r>
      <w:hyperlink r:id="rId145" w:history="1">
        <w:r w:rsidRPr="0093005A">
          <w:rPr>
            <w:rStyle w:val="aa"/>
          </w:rPr>
          <w:t>Бутылка Клейна</w:t>
        </w:r>
      </w:hyperlink>
      <w:r w:rsidR="00FF17EE">
        <w:t xml:space="preserve"> – 1</w:t>
      </w:r>
      <w:r w:rsidR="001A5654">
        <w:t>2</w:t>
      </w:r>
      <w:r w:rsidR="00FF17EE">
        <w:t>0 балов</w:t>
      </w:r>
    </w:p>
    <w:p w14:paraId="1ABC59F8" w14:textId="77777777" w:rsidR="00047537" w:rsidRPr="00FF17EE" w:rsidRDefault="00047537" w:rsidP="0093005A">
      <w:pPr>
        <w:rPr>
          <w:rFonts w:eastAsiaTheme="minorEastAsia"/>
        </w:rPr>
      </w:pPr>
      <w:r>
        <w:t xml:space="preserve">При  </w:t>
      </w:r>
      <m:oMath>
        <m:r>
          <w:rPr>
            <w:rFonts w:ascii="Cambria Math" w:hAnsi="Cambria Math"/>
          </w:rPr>
          <m:t>0≤</m:t>
        </m:r>
        <m:r>
          <w:rPr>
            <w:rFonts w:ascii="Cambria Math" w:eastAsiaTheme="minorEastAsia" w:hAnsi="Cambria Math"/>
            <w:lang w:val="en-US"/>
          </w:rPr>
          <m:t>u</m:t>
        </m:r>
        <m:r>
          <w:rPr>
            <w:rFonts w:ascii="Cambria Math" w:eastAsiaTheme="minorEastAsia" w:hAnsi="Cambria Math"/>
          </w:rPr>
          <m:t>≤</m:t>
        </m:r>
        <m:r>
          <w:rPr>
            <w:rFonts w:ascii="Cambria Math" w:eastAsiaTheme="minorEastAsia" w:hAnsi="Cambria Math"/>
            <w:lang w:val="en-US"/>
          </w:rPr>
          <m:t>π</m:t>
        </m:r>
      </m:oMath>
    </w:p>
    <w:p w14:paraId="46D42C5A" w14:textId="77777777" w:rsidR="00047537" w:rsidRDefault="00047537" w:rsidP="0093005A">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54B64772" w14:textId="77777777" w:rsidR="00047537" w:rsidRDefault="00047537" w:rsidP="0093005A">
      <w:pPr>
        <w:rPr>
          <w:rFonts w:eastAsiaTheme="minorEastAsia"/>
          <w:lang w:val="en-US"/>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6FDFB694" w14:textId="77777777" w:rsidR="00047537" w:rsidRDefault="00047537" w:rsidP="0093005A">
      <w:pPr>
        <w:rPr>
          <w:rFonts w:eastAsiaTheme="minorEastAsia"/>
          <w:lang w:val="en-US"/>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746C479F" w14:textId="390C3DA7" w:rsidR="00047537" w:rsidRDefault="00047537" w:rsidP="0093005A">
      <w:pPr>
        <w:rPr>
          <w:rFonts w:eastAsiaTheme="minorEastAsia"/>
        </w:rPr>
      </w:pPr>
      <w:r>
        <w:rPr>
          <w:rFonts w:eastAsiaTheme="minorEastAsia"/>
        </w:rPr>
        <w:t xml:space="preserve">При </w:t>
      </w:r>
      <m:oMath>
        <m:r>
          <w:rPr>
            <w:rFonts w:ascii="Cambria Math" w:eastAsiaTheme="minorEastAsia" w:hAnsi="Cambria Math"/>
            <w:lang w:val="en-US"/>
          </w:rPr>
          <m:t>π</m:t>
        </m:r>
        <m:r>
          <w:rPr>
            <w:rFonts w:ascii="Cambria Math" w:hAnsi="Cambria Math"/>
          </w:rPr>
          <m:t>≤</m:t>
        </m:r>
        <m:r>
          <w:rPr>
            <w:rFonts w:ascii="Cambria Math" w:eastAsiaTheme="minorEastAsia" w:hAnsi="Cambria Math"/>
            <w:lang w:val="en-US"/>
          </w:rPr>
          <m:t>u≤2π</m:t>
        </m:r>
      </m:oMath>
    </w:p>
    <w:p w14:paraId="79048257" w14:textId="77777777" w:rsidR="00047537" w:rsidRDefault="00047537" w:rsidP="00047537">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14:paraId="3D092CE1" w14:textId="77777777" w:rsidR="00047537" w:rsidRPr="00047537" w:rsidRDefault="00047537" w:rsidP="00047537">
      <w:pPr>
        <w:rPr>
          <w:rFonts w:eastAsiaTheme="minorEastAsia"/>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oMath>
      </m:oMathPara>
    </w:p>
    <w:p w14:paraId="240B9586" w14:textId="77777777" w:rsidR="00047537" w:rsidRPr="009950F4" w:rsidRDefault="00047537" w:rsidP="0093005A">
      <w:pPr>
        <w:rPr>
          <w:rFonts w:eastAsiaTheme="minorEastAsia"/>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14:paraId="6B73EABA" w14:textId="77777777" w:rsidR="0093005A" w:rsidRPr="0093005A" w:rsidRDefault="0093005A" w:rsidP="009950F4">
      <w:pPr>
        <w:jc w:val="center"/>
      </w:pPr>
      <w:r>
        <w:rPr>
          <w:noProof/>
          <w:lang w:eastAsia="ru-RU"/>
        </w:rPr>
        <w:lastRenderedPageBreak/>
        <w:drawing>
          <wp:inline distT="0" distB="0" distL="0" distR="0" wp14:anchorId="6EEFB314" wp14:editId="7CB5EDF7">
            <wp:extent cx="1574800" cy="3023616"/>
            <wp:effectExtent l="0" t="0" r="0" b="0"/>
            <wp:docPr id="41" name="Рисунок 40" descr="klein_bo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in_bottle.png"/>
                    <pic:cNvPicPr/>
                  </pic:nvPicPr>
                  <pic:blipFill>
                    <a:blip r:embed="rId146" cstate="print"/>
                    <a:stretch>
                      <a:fillRect/>
                    </a:stretch>
                  </pic:blipFill>
                  <pic:spPr>
                    <a:xfrm>
                      <a:off x="0" y="0"/>
                      <a:ext cx="1576201" cy="3026305"/>
                    </a:xfrm>
                    <a:prstGeom prst="rect">
                      <a:avLst/>
                    </a:prstGeom>
                  </pic:spPr>
                </pic:pic>
              </a:graphicData>
            </a:graphic>
          </wp:inline>
        </w:drawing>
      </w:r>
    </w:p>
    <w:p w14:paraId="5900D27C" w14:textId="77777777" w:rsidR="009950F4" w:rsidRDefault="009950F4" w:rsidP="009950F4">
      <w:pPr>
        <w:pStyle w:val="5"/>
      </w:pPr>
      <w:r>
        <w:t xml:space="preserve">Вариант 6 - </w:t>
      </w:r>
      <w:hyperlink r:id="rId147" w:history="1">
        <w:r w:rsidRPr="009950F4">
          <w:rPr>
            <w:rStyle w:val="aa"/>
          </w:rPr>
          <w:t>Геликоид</w:t>
        </w:r>
      </w:hyperlink>
      <w:r w:rsidR="00FF17EE">
        <w:t xml:space="preserve"> – </w:t>
      </w:r>
      <w:r w:rsidR="001A5654">
        <w:t>8</w:t>
      </w:r>
      <w:r w:rsidR="00FF17EE">
        <w:t>0 баллов</w:t>
      </w:r>
    </w:p>
    <w:p w14:paraId="0F97D510"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x=</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v</m:t>
              </m:r>
            </m:e>
          </m:func>
        </m:oMath>
      </m:oMathPara>
    </w:p>
    <w:p w14:paraId="4ED57D82"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y=</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v</m:t>
              </m:r>
            </m:e>
          </m:func>
        </m:oMath>
      </m:oMathPara>
    </w:p>
    <w:p w14:paraId="6F3CD4FE" w14:textId="77777777"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z=</m:t>
          </m:r>
          <m:r>
            <w:rPr>
              <w:rFonts w:ascii="Cambria Math" w:hAnsi="Cambria Math"/>
              <w:lang w:val="en-US"/>
            </w:rPr>
            <m:t>hv</m:t>
          </m:r>
        </m:oMath>
      </m:oMathPara>
    </w:p>
    <w:p w14:paraId="0BC3FC47" w14:textId="77777777" w:rsidR="009950F4" w:rsidRDefault="009950F4" w:rsidP="009950F4">
      <w:pPr>
        <w:jc w:val="center"/>
        <w:rPr>
          <w:rFonts w:asciiTheme="majorHAnsi" w:eastAsiaTheme="majorEastAsia" w:hAnsiTheme="majorHAnsi" w:cstheme="majorBidi"/>
          <w:lang w:val="en-US"/>
        </w:rPr>
      </w:pPr>
      <w:r>
        <w:rPr>
          <w:rFonts w:asciiTheme="majorHAnsi" w:eastAsiaTheme="majorEastAsia" w:hAnsiTheme="majorHAnsi" w:cstheme="majorBidi"/>
          <w:noProof/>
          <w:lang w:eastAsia="ru-RU"/>
        </w:rPr>
        <w:drawing>
          <wp:inline distT="0" distB="0" distL="0" distR="0" wp14:anchorId="6A77058E" wp14:editId="731CF6EB">
            <wp:extent cx="3877945" cy="3750945"/>
            <wp:effectExtent l="19050" t="0" r="8255" b="0"/>
            <wp:docPr id="5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srcRect/>
                    <a:stretch>
                      <a:fillRect/>
                    </a:stretch>
                  </pic:blipFill>
                  <pic:spPr bwMode="auto">
                    <a:xfrm>
                      <a:off x="0" y="0"/>
                      <a:ext cx="3877945" cy="3750945"/>
                    </a:xfrm>
                    <a:prstGeom prst="rect">
                      <a:avLst/>
                    </a:prstGeom>
                    <a:noFill/>
                    <a:ln w="9525">
                      <a:noFill/>
                      <a:miter lim="800000"/>
                      <a:headEnd/>
                      <a:tailEnd/>
                    </a:ln>
                  </pic:spPr>
                </pic:pic>
              </a:graphicData>
            </a:graphic>
          </wp:inline>
        </w:drawing>
      </w:r>
    </w:p>
    <w:p w14:paraId="78B1E7C3" w14:textId="77777777" w:rsidR="009950F4" w:rsidRDefault="009950F4" w:rsidP="009950F4">
      <w:pPr>
        <w:pStyle w:val="5"/>
      </w:pPr>
      <w:r>
        <w:t xml:space="preserve">Вариант 7 – </w:t>
      </w:r>
      <w:hyperlink r:id="rId149" w:history="1">
        <w:r w:rsidRPr="00484DB8">
          <w:rPr>
            <w:rStyle w:val="aa"/>
          </w:rPr>
          <w:t>Катеноид</w:t>
        </w:r>
      </w:hyperlink>
      <w:r w:rsidR="00FF17EE">
        <w:t xml:space="preserve"> – </w:t>
      </w:r>
      <w:r w:rsidR="001A5654">
        <w:t>8</w:t>
      </w:r>
      <w:r w:rsidR="00FF17EE">
        <w:t>0 баллов</w:t>
      </w:r>
    </w:p>
    <w:p w14:paraId="5C1517FA" w14:textId="77777777" w:rsidR="009950F4" w:rsidRPr="007E52CE" w:rsidRDefault="007E52CE" w:rsidP="009950F4">
      <w:pPr>
        <w:rPr>
          <w:i/>
          <w:lang w:val="en-US"/>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v</m:t>
              </m:r>
            </m:e>
          </m:func>
        </m:oMath>
      </m:oMathPara>
    </w:p>
    <w:p w14:paraId="3045C0A4" w14:textId="77777777" w:rsidR="00484DB8" w:rsidRPr="007E52CE" w:rsidRDefault="00484DB8" w:rsidP="00484DB8">
      <w:pPr>
        <w:rPr>
          <w:i/>
          <w:lang w:val="en-US"/>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v</m:t>
              </m:r>
            </m:e>
          </m:func>
        </m:oMath>
      </m:oMathPara>
    </w:p>
    <w:p w14:paraId="7EFC1FDA" w14:textId="77777777" w:rsidR="00484DB8" w:rsidRPr="007E52CE" w:rsidRDefault="00484DB8" w:rsidP="00484DB8">
      <w:pPr>
        <w:rPr>
          <w:i/>
          <w:lang w:val="en-US"/>
        </w:rPr>
      </w:pPr>
      <m:oMathPara>
        <m:oMath>
          <m:r>
            <w:rPr>
              <w:rFonts w:ascii="Cambria Math" w:hAnsi="Cambria Math"/>
            </w:rPr>
            <m:t>z=u</m:t>
          </m:r>
        </m:oMath>
      </m:oMathPara>
    </w:p>
    <w:p w14:paraId="295EEAF4" w14:textId="77777777" w:rsidR="00484DB8" w:rsidRPr="007E52CE" w:rsidRDefault="00484DB8" w:rsidP="00484DB8">
      <w:pPr>
        <w:rPr>
          <w:i/>
          <w:lang w:val="en-US"/>
        </w:rPr>
      </w:pPr>
      <m:oMathPara>
        <m:oMath>
          <m:r>
            <w:rPr>
              <w:rFonts w:ascii="Cambria Math" w:hAnsi="Cambria Math"/>
            </w:rPr>
            <w:lastRenderedPageBreak/>
            <m:t>u∈R, v∈</m:t>
          </m:r>
          <m:d>
            <m:dPr>
              <m:begChr m:val="["/>
              <m:endChr m:val="]"/>
              <m:ctrlPr>
                <w:rPr>
                  <w:rFonts w:ascii="Cambria Math" w:hAnsi="Cambria Math"/>
                  <w:i/>
                </w:rPr>
              </m:ctrlPr>
            </m:dPr>
            <m:e>
              <m:r>
                <w:rPr>
                  <w:rFonts w:ascii="Cambria Math" w:hAnsi="Cambria Math"/>
                </w:rPr>
                <m:t>0;2π</m:t>
              </m:r>
            </m:e>
          </m:d>
        </m:oMath>
      </m:oMathPara>
    </w:p>
    <w:p w14:paraId="396856C0" w14:textId="77777777" w:rsidR="009950F4" w:rsidRDefault="009950F4" w:rsidP="009950F4">
      <w:pPr>
        <w:rPr>
          <w:lang w:val="en-US"/>
        </w:rPr>
      </w:pPr>
    </w:p>
    <w:p w14:paraId="72D4E1DB" w14:textId="77777777" w:rsidR="00D914FC" w:rsidRPr="00D914FC" w:rsidRDefault="00484DB8" w:rsidP="00484DB8">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39398983" wp14:editId="6F5D2F0B">
            <wp:extent cx="1972945" cy="2074545"/>
            <wp:effectExtent l="19050" t="0" r="8255" b="0"/>
            <wp:docPr id="6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1972945" cy="2074545"/>
                    </a:xfrm>
                    <a:prstGeom prst="rect">
                      <a:avLst/>
                    </a:prstGeom>
                    <a:noFill/>
                    <a:ln w="9525">
                      <a:noFill/>
                      <a:miter lim="800000"/>
                      <a:headEnd/>
                      <a:tailEnd/>
                    </a:ln>
                  </pic:spPr>
                </pic:pic>
              </a:graphicData>
            </a:graphic>
          </wp:inline>
        </w:drawing>
      </w:r>
    </w:p>
    <w:p w14:paraId="6BE99427" w14:textId="6FA6878E" w:rsidR="00D914FC" w:rsidRDefault="00484DB8" w:rsidP="00484DB8">
      <w:pPr>
        <w:pStyle w:val="5"/>
      </w:pPr>
      <w:r>
        <w:t xml:space="preserve">Вариант 8 – </w:t>
      </w:r>
      <w:hyperlink r:id="rId151" w:history="1">
        <w:r w:rsidRPr="00484DB8">
          <w:rPr>
            <w:rStyle w:val="aa"/>
          </w:rPr>
          <w:t>Тор</w:t>
        </w:r>
      </w:hyperlink>
      <w:r w:rsidR="009665B3">
        <w:t xml:space="preserve"> – </w:t>
      </w:r>
      <w:r w:rsidR="00EA017B">
        <w:t>8</w:t>
      </w:r>
      <w:r w:rsidR="009665B3">
        <w:t>0 баллов</w:t>
      </w:r>
    </w:p>
    <w:p w14:paraId="7AE59746" w14:textId="77777777" w:rsidR="00484DB8" w:rsidRDefault="00484DB8" w:rsidP="00484DB8">
      <w:pPr>
        <w:rPr>
          <w:rFonts w:eastAsiaTheme="minorEastAsia"/>
          <w:lang w:val="en-US"/>
        </w:rPr>
      </w:pPr>
      <m:oMathPara>
        <m:oMath>
          <m:r>
            <w:rPr>
              <w:rFonts w:ascii="Cambria Math" w:hAnsi="Cambria Math"/>
            </w:rPr>
            <m:t>x</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oMath>
      </m:oMathPara>
    </w:p>
    <w:p w14:paraId="54E9430D" w14:textId="77777777" w:rsidR="00484DB8" w:rsidRDefault="00484DB8" w:rsidP="00484DB8">
      <w:pPr>
        <w:rPr>
          <w:rFonts w:eastAsiaTheme="minorEastAsia"/>
          <w:lang w:val="en-US"/>
        </w:rPr>
      </w:pPr>
      <m:oMathPara>
        <m:oMath>
          <m:r>
            <w:rPr>
              <w:rFonts w:ascii="Cambria Math" w:hAnsi="Cambria Math"/>
            </w:rPr>
            <m:t>y</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oMath>
      </m:oMathPara>
    </w:p>
    <w:p w14:paraId="13BE35D9" w14:textId="77777777" w:rsidR="00484DB8" w:rsidRDefault="00484DB8" w:rsidP="00484DB8">
      <m:oMathPara>
        <m:oMath>
          <m:r>
            <w:rPr>
              <w:rFonts w:ascii="Cambria Math" w:hAnsi="Cambria Math"/>
            </w:rPr>
            <m:t>z</m:t>
          </m:r>
          <m:d>
            <m:dPr>
              <m:ctrlPr>
                <w:rPr>
                  <w:rFonts w:ascii="Cambria Math" w:hAnsi="Cambria Math"/>
                  <w:i/>
                </w:rPr>
              </m:ctrlPr>
            </m:dPr>
            <m:e>
              <m:r>
                <w:rPr>
                  <w:rFonts w:ascii="Cambria Math" w:hAnsi="Cambria Math"/>
                </w:rPr>
                <m:t>α,β</m:t>
              </m:r>
            </m:e>
          </m:d>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m:oMathPara>
    </w:p>
    <w:p w14:paraId="03247D6F" w14:textId="77777777" w:rsidR="00484DB8" w:rsidRPr="00484DB8" w:rsidRDefault="000A4D55" w:rsidP="00484DB8">
      <w:pPr>
        <w:rPr>
          <w:lang w:val="en-US"/>
        </w:rPr>
      </w:pPr>
      <m:oMathPara>
        <m:oMath>
          <m:r>
            <w:rPr>
              <w:rFonts w:ascii="Cambria Math" w:hAnsi="Cambria Math"/>
              <w:lang w:val="en-US"/>
            </w:rPr>
            <m:t>α,β∈</m:t>
          </m:r>
          <m:d>
            <m:dPr>
              <m:begChr m:val="["/>
              <m:endChr m:val=""/>
              <m:ctrlPr>
                <w:rPr>
                  <w:rFonts w:ascii="Cambria Math" w:hAnsi="Cambria Math"/>
                  <w:i/>
                  <w:lang w:val="en-US"/>
                </w:rPr>
              </m:ctrlPr>
            </m:dPr>
            <m:e>
              <m:d>
                <m:dPr>
                  <m:begChr m:val=""/>
                  <m:ctrlPr>
                    <w:rPr>
                      <w:rFonts w:ascii="Cambria Math" w:hAnsi="Cambria Math"/>
                      <w:i/>
                      <w:lang w:val="en-US"/>
                    </w:rPr>
                  </m:ctrlPr>
                </m:dPr>
                <m:e>
                  <m:r>
                    <w:rPr>
                      <w:rFonts w:ascii="Cambria Math" w:hAnsi="Cambria Math"/>
                      <w:lang w:val="en-US"/>
                    </w:rPr>
                    <m:t>0;2π</m:t>
                  </m:r>
                </m:e>
              </m:d>
            </m:e>
          </m:d>
        </m:oMath>
      </m:oMathPara>
    </w:p>
    <w:p w14:paraId="29ECB643" w14:textId="77777777" w:rsidR="00484DB8" w:rsidRPr="00484DB8" w:rsidRDefault="00484DB8" w:rsidP="00484DB8">
      <w:pPr>
        <w:rPr>
          <w:lang w:val="en-US"/>
        </w:rPr>
      </w:pPr>
    </w:p>
    <w:p w14:paraId="7918DEE3" w14:textId="77777777" w:rsidR="00484DB8" w:rsidRPr="00484DB8" w:rsidRDefault="000A4D55" w:rsidP="000A4D55">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4E2ABA2" wp14:editId="66DF62C1">
            <wp:extent cx="2641600" cy="1691415"/>
            <wp:effectExtent l="0" t="0" r="0" b="0"/>
            <wp:docPr id="64" name="Рисунок 63" descr="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us.png"/>
                    <pic:cNvPicPr/>
                  </pic:nvPicPr>
                  <pic:blipFill>
                    <a:blip r:embed="rId152" cstate="print"/>
                    <a:stretch>
                      <a:fillRect/>
                    </a:stretch>
                  </pic:blipFill>
                  <pic:spPr>
                    <a:xfrm>
                      <a:off x="0" y="0"/>
                      <a:ext cx="2643071" cy="1692357"/>
                    </a:xfrm>
                    <a:prstGeom prst="rect">
                      <a:avLst/>
                    </a:prstGeom>
                  </pic:spPr>
                </pic:pic>
              </a:graphicData>
            </a:graphic>
          </wp:inline>
        </w:drawing>
      </w:r>
    </w:p>
    <w:p w14:paraId="4A2BA44C" w14:textId="77777777" w:rsidR="00484DB8" w:rsidRDefault="009665B3" w:rsidP="009665B3">
      <w:pPr>
        <w:pStyle w:val="5"/>
      </w:pPr>
      <w:r>
        <w:t>Бонус +</w:t>
      </w:r>
      <w:r w:rsidR="001A5654">
        <w:t>1</w:t>
      </w:r>
      <w:r>
        <w:t>0 баллов за возможность вращения камеры вокруг объекта</w:t>
      </w:r>
    </w:p>
    <w:p w14:paraId="074ADEF0" w14:textId="77777777" w:rsidR="009665B3" w:rsidRPr="009665B3" w:rsidRDefault="009665B3" w:rsidP="009665B3">
      <w:r>
        <w:t>Данный бонус присуждается за возможность вращения камеры вокруг объекта при помощи мыши.</w:t>
      </w:r>
    </w:p>
    <w:p w14:paraId="45B68F58" w14:textId="77777777" w:rsidR="00407C9F" w:rsidRDefault="00DD4A29" w:rsidP="00DD4A29">
      <w:pPr>
        <w:pStyle w:val="4"/>
      </w:pPr>
      <w:r>
        <w:t>Задание 3</w:t>
      </w:r>
    </w:p>
    <w:p w14:paraId="07A60102" w14:textId="77777777" w:rsidR="00DD4A29" w:rsidRDefault="00DD4A29" w:rsidP="00DD4A29">
      <w:r>
        <w:t>Разработайте приложение, визуализирующее одну из следующих трехмерных сцен:</w:t>
      </w:r>
    </w:p>
    <w:p w14:paraId="06815BA2" w14:textId="77777777" w:rsidR="00DD4A29" w:rsidRDefault="00DD4A29" w:rsidP="00DD4A29">
      <w:pPr>
        <w:pStyle w:val="5"/>
      </w:pPr>
      <w:r>
        <w:lastRenderedPageBreak/>
        <w:t>Вариант 1 – Детские качели</w:t>
      </w:r>
      <w:r w:rsidR="004B3A6D">
        <w:t xml:space="preserve"> – 80 баллов</w:t>
      </w:r>
    </w:p>
    <w:p w14:paraId="2BA50848" w14:textId="77777777" w:rsidR="00DD4A29" w:rsidRDefault="00DD4A29" w:rsidP="00DD4A29">
      <w:r>
        <w:rPr>
          <w:noProof/>
          <w:lang w:eastAsia="ru-RU"/>
        </w:rPr>
        <w:drawing>
          <wp:inline distT="0" distB="0" distL="0" distR="0" wp14:anchorId="22DC7E73" wp14:editId="7FEBD0AC">
            <wp:extent cx="2827020" cy="3051175"/>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3" cstate="print"/>
                    <a:srcRect/>
                    <a:stretch>
                      <a:fillRect/>
                    </a:stretch>
                  </pic:blipFill>
                  <pic:spPr bwMode="auto">
                    <a:xfrm>
                      <a:off x="0" y="0"/>
                      <a:ext cx="2827020" cy="3051175"/>
                    </a:xfrm>
                    <a:prstGeom prst="rect">
                      <a:avLst/>
                    </a:prstGeom>
                    <a:noFill/>
                    <a:ln w="9525">
                      <a:noFill/>
                      <a:miter lim="800000"/>
                      <a:headEnd/>
                      <a:tailEnd/>
                    </a:ln>
                  </pic:spPr>
                </pic:pic>
              </a:graphicData>
            </a:graphic>
          </wp:inline>
        </w:drawing>
      </w:r>
    </w:p>
    <w:p w14:paraId="753B6EFF" w14:textId="77777777" w:rsidR="004B3A6D" w:rsidRDefault="004B3A6D" w:rsidP="004B3A6D">
      <w:pPr>
        <w:pStyle w:val="6"/>
      </w:pPr>
      <w:r>
        <w:t>Бонус в 10 баллов за реализацию возможности вращения камеры вокруг качелей</w:t>
      </w:r>
    </w:p>
    <w:p w14:paraId="041E195D" w14:textId="77777777" w:rsidR="004B3A6D" w:rsidRPr="004B3A6D" w:rsidRDefault="004B3A6D" w:rsidP="004B3A6D">
      <w:pPr>
        <w:pStyle w:val="6"/>
      </w:pPr>
      <w:r>
        <w:t>Бонус в 10 баллов за реализацию анимации раскачивания качелей</w:t>
      </w:r>
    </w:p>
    <w:p w14:paraId="11BFA77B" w14:textId="77777777" w:rsidR="00DD4A29" w:rsidRDefault="00DD4A29" w:rsidP="004B3A6D">
      <w:pPr>
        <w:pStyle w:val="5"/>
      </w:pPr>
      <w:r>
        <w:t xml:space="preserve">Вариант 2 – </w:t>
      </w:r>
      <w:r w:rsidR="00DC1580">
        <w:t>Прогулка по трехмерному</w:t>
      </w:r>
      <w:r>
        <w:t xml:space="preserve"> лабиринт</w:t>
      </w:r>
      <w:r w:rsidR="00DC1580">
        <w:t>у</w:t>
      </w:r>
      <w:r w:rsidR="004B3A6D">
        <w:t xml:space="preserve"> – 2</w:t>
      </w:r>
      <w:r w:rsidR="00DF2FDC">
        <w:t>2</w:t>
      </w:r>
      <w:r w:rsidR="004B3A6D">
        <w:t>0 баллов</w:t>
      </w:r>
    </w:p>
    <w:p w14:paraId="0088D0FC" w14:textId="77777777" w:rsidR="00DD4A29" w:rsidRDefault="00DC1580" w:rsidP="00DD4A29">
      <w:r w:rsidRPr="00DC1580">
        <w:rPr>
          <w:noProof/>
          <w:lang w:eastAsia="ru-RU"/>
        </w:rPr>
        <w:drawing>
          <wp:inline distT="0" distB="0" distL="0" distR="0" wp14:anchorId="14B160F4" wp14:editId="73E13DE4">
            <wp:extent cx="3363381" cy="2127380"/>
            <wp:effectExtent l="19050" t="0" r="8469"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cstate="print"/>
                    <a:srcRect/>
                    <a:stretch>
                      <a:fillRect/>
                    </a:stretch>
                  </pic:blipFill>
                  <pic:spPr bwMode="auto">
                    <a:xfrm>
                      <a:off x="0" y="0"/>
                      <a:ext cx="3365302" cy="2128595"/>
                    </a:xfrm>
                    <a:prstGeom prst="rect">
                      <a:avLst/>
                    </a:prstGeom>
                    <a:noFill/>
                    <a:ln w="9525">
                      <a:noFill/>
                      <a:miter lim="800000"/>
                      <a:headEnd/>
                      <a:tailEnd/>
                    </a:ln>
                  </pic:spPr>
                </pic:pic>
              </a:graphicData>
            </a:graphic>
          </wp:inline>
        </w:drawing>
      </w:r>
    </w:p>
    <w:p w14:paraId="1BC608F9" w14:textId="77777777" w:rsidR="004B3A6D" w:rsidRDefault="004B3A6D" w:rsidP="00DD4A29">
      <w:r>
        <w:t>Программа визуализирует трехмерный лабиринт (размером не менее 16*16 блоков) с точки зрения находящегося в нем человека. Стены, пол и потолок лабиринта окрашены в разные цвета. С помощью клавиатуры пользователь должен иметь возможность перемещать наблюдателя внутри лабиринта и вращать его вокруг вертикальной оси. Не должно иметься возможности прохождения сквозь стены.</w:t>
      </w:r>
    </w:p>
    <w:p w14:paraId="1752FF7E" w14:textId="77777777" w:rsidR="004B3A6D" w:rsidRDefault="004B3A6D" w:rsidP="004B3A6D">
      <w:pPr>
        <w:pStyle w:val="6"/>
      </w:pPr>
      <w:r w:rsidRPr="004B3A6D">
        <w:t>Бонус в 20 баллов начисляется за наличие освещения</w:t>
      </w:r>
    </w:p>
    <w:p w14:paraId="66204B3E" w14:textId="77777777" w:rsidR="004B3A6D" w:rsidRDefault="004B3A6D" w:rsidP="00DD4A29">
      <w:r>
        <w:t>Источник света должен быть привязан к точке наблюдателя.</w:t>
      </w:r>
    </w:p>
    <w:p w14:paraId="7FF37022" w14:textId="77777777" w:rsidR="00DC1580" w:rsidRDefault="00DC1580" w:rsidP="004B3A6D">
      <w:pPr>
        <w:pStyle w:val="5"/>
      </w:pPr>
      <w:r>
        <w:lastRenderedPageBreak/>
        <w:t>Вариант 3 – Трехмерная круговая диаграмма</w:t>
      </w:r>
      <w:r w:rsidR="00DF2FDC">
        <w:t xml:space="preserve"> – 80 баллов</w:t>
      </w:r>
    </w:p>
    <w:p w14:paraId="3921D25F" w14:textId="77777777" w:rsidR="00DC1580" w:rsidRDefault="00DC1580" w:rsidP="00DD4A29">
      <w:r>
        <w:rPr>
          <w:noProof/>
          <w:lang w:eastAsia="ru-RU"/>
        </w:rPr>
        <w:drawing>
          <wp:inline distT="0" distB="0" distL="0" distR="0" wp14:anchorId="23103816" wp14:editId="404458F8">
            <wp:extent cx="2988142" cy="2071396"/>
            <wp:effectExtent l="19050" t="0" r="2708"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5" cstate="print"/>
                    <a:srcRect l="21175" t="25735" r="16012" b="19853"/>
                    <a:stretch>
                      <a:fillRect/>
                    </a:stretch>
                  </pic:blipFill>
                  <pic:spPr bwMode="auto">
                    <a:xfrm>
                      <a:off x="0" y="0"/>
                      <a:ext cx="2988142" cy="2071396"/>
                    </a:xfrm>
                    <a:prstGeom prst="rect">
                      <a:avLst/>
                    </a:prstGeom>
                    <a:noFill/>
                    <a:ln w="9525">
                      <a:noFill/>
                      <a:miter lim="800000"/>
                      <a:headEnd/>
                      <a:tailEnd/>
                    </a:ln>
                  </pic:spPr>
                </pic:pic>
              </a:graphicData>
            </a:graphic>
          </wp:inline>
        </w:drawing>
      </w:r>
    </w:p>
    <w:p w14:paraId="61905077" w14:textId="77777777" w:rsidR="004B3A6D" w:rsidRDefault="004B3A6D" w:rsidP="00DD4A29">
      <w:r>
        <w:t>Программа визуализирует трехмерную диаграмму, состоящую не менее чем из 5-6 разноцветных секторов. Некоторые секторы слегка извлечены.</w:t>
      </w:r>
    </w:p>
    <w:p w14:paraId="786BC9C8" w14:textId="77777777" w:rsidR="004B3A6D" w:rsidRDefault="004B3A6D" w:rsidP="004B3A6D">
      <w:pPr>
        <w:pStyle w:val="6"/>
      </w:pPr>
      <w:r>
        <w:t>Бонус +30 баллов начисляется за наличие освещения</w:t>
      </w:r>
    </w:p>
    <w:p w14:paraId="5A28F4B7" w14:textId="77777777" w:rsidR="004B3A6D" w:rsidRPr="004B3A6D" w:rsidRDefault="004B3A6D" w:rsidP="00DD4A29">
      <w:r>
        <w:t xml:space="preserve">(следует корректно рассчитать нормали для боковых сторон секторов). </w:t>
      </w:r>
    </w:p>
    <w:p w14:paraId="70410272" w14:textId="77777777" w:rsidR="00DC1580" w:rsidRDefault="00DC1580" w:rsidP="004B3A6D">
      <w:pPr>
        <w:pStyle w:val="5"/>
      </w:pPr>
      <w:r>
        <w:t>Вариант 4 – Стенка</w:t>
      </w:r>
      <w:r w:rsidR="00DF2FDC">
        <w:t xml:space="preserve"> – 90 баллов</w:t>
      </w:r>
    </w:p>
    <w:p w14:paraId="0907B3D2" w14:textId="77777777" w:rsidR="00DC1580" w:rsidRDefault="00DC1580" w:rsidP="00DD4A29">
      <w:r>
        <w:rPr>
          <w:noProof/>
          <w:lang w:eastAsia="ru-RU"/>
        </w:rPr>
        <w:drawing>
          <wp:inline distT="0" distB="0" distL="0" distR="0" wp14:anchorId="1915E5AF" wp14:editId="781917E7">
            <wp:extent cx="3069772" cy="3069772"/>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cstate="print"/>
                    <a:srcRect/>
                    <a:stretch>
                      <a:fillRect/>
                    </a:stretch>
                  </pic:blipFill>
                  <pic:spPr bwMode="auto">
                    <a:xfrm>
                      <a:off x="0" y="0"/>
                      <a:ext cx="3072562" cy="3072562"/>
                    </a:xfrm>
                    <a:prstGeom prst="rect">
                      <a:avLst/>
                    </a:prstGeom>
                    <a:noFill/>
                    <a:ln w="9525">
                      <a:noFill/>
                      <a:miter lim="800000"/>
                      <a:headEnd/>
                      <a:tailEnd/>
                    </a:ln>
                  </pic:spPr>
                </pic:pic>
              </a:graphicData>
            </a:graphic>
          </wp:inline>
        </w:drawing>
      </w:r>
    </w:p>
    <w:p w14:paraId="078A420E" w14:textId="77777777" w:rsidR="004B3A6D" w:rsidRDefault="004B3A6D" w:rsidP="00DD4A29">
      <w:r>
        <w:t>Программа визуализирует стенку, состоящую из  комода, книжного или посудного шкафа, а также полочек</w:t>
      </w:r>
      <w:r w:rsidR="00DF2FDC">
        <w:t xml:space="preserve"> (телевизор и посуду визуализировать не надо).</w:t>
      </w:r>
    </w:p>
    <w:p w14:paraId="5E14C07E" w14:textId="77777777" w:rsidR="00DF2FDC" w:rsidRDefault="00DF2FDC" w:rsidP="00DF2FDC">
      <w:pPr>
        <w:pStyle w:val="6"/>
      </w:pPr>
      <w:r>
        <w:lastRenderedPageBreak/>
        <w:t>Бонус в +10 баллов начисляется за корректное освещение сцены</w:t>
      </w:r>
    </w:p>
    <w:p w14:paraId="5D297E75" w14:textId="77777777" w:rsidR="00DF2FDC" w:rsidRPr="00DF2FDC" w:rsidRDefault="00DF2FDC" w:rsidP="00DF2FDC">
      <w:pPr>
        <w:pStyle w:val="6"/>
      </w:pPr>
      <w:r>
        <w:t>Бонус в +10 баллов начисляется за возможность вращения камеры вокруг стенки.</w:t>
      </w:r>
    </w:p>
    <w:p w14:paraId="1BE542CC" w14:textId="77777777" w:rsidR="00BB097A" w:rsidRDefault="00BB097A" w:rsidP="00DF2FDC">
      <w:pPr>
        <w:pStyle w:val="5"/>
      </w:pPr>
      <w:r>
        <w:t>Вариант 5 – Настольная лампа</w:t>
      </w:r>
      <w:r w:rsidR="00DF2FDC">
        <w:t xml:space="preserve"> – 120 баллов</w:t>
      </w:r>
    </w:p>
    <w:p w14:paraId="45403BFD" w14:textId="77777777" w:rsidR="00BB097A" w:rsidRDefault="00BB097A" w:rsidP="00DD4A29">
      <w:r>
        <w:rPr>
          <w:noProof/>
          <w:lang w:eastAsia="ru-RU"/>
        </w:rPr>
        <w:drawing>
          <wp:inline distT="0" distB="0" distL="0" distR="0" wp14:anchorId="75B6F4FF" wp14:editId="06E1D30D">
            <wp:extent cx="2005693" cy="2472630"/>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7" cstate="print"/>
                    <a:srcRect/>
                    <a:stretch>
                      <a:fillRect/>
                    </a:stretch>
                  </pic:blipFill>
                  <pic:spPr bwMode="auto">
                    <a:xfrm>
                      <a:off x="0" y="0"/>
                      <a:ext cx="2008807" cy="2476468"/>
                    </a:xfrm>
                    <a:prstGeom prst="rect">
                      <a:avLst/>
                    </a:prstGeom>
                    <a:noFill/>
                    <a:ln w="9525">
                      <a:noFill/>
                      <a:miter lim="800000"/>
                      <a:headEnd/>
                      <a:tailEnd/>
                    </a:ln>
                  </pic:spPr>
                </pic:pic>
              </a:graphicData>
            </a:graphic>
          </wp:inline>
        </w:drawing>
      </w:r>
    </w:p>
    <w:p w14:paraId="4C4A355F" w14:textId="77777777" w:rsidR="00DF2FDC" w:rsidRDefault="00DF2FDC" w:rsidP="00DD4A29">
      <w:r>
        <w:t>Программа визуализирует трехмерную настольную лампу.</w:t>
      </w:r>
    </w:p>
    <w:p w14:paraId="55EE5CE5" w14:textId="77777777" w:rsidR="00DF2FDC" w:rsidRDefault="00DF2FDC" w:rsidP="00DF2FDC">
      <w:pPr>
        <w:pStyle w:val="6"/>
      </w:pPr>
      <w:r>
        <w:t>Бонус +10 начисляется за возможность вращения камеры вокруг лампы с помощью мыши</w:t>
      </w:r>
    </w:p>
    <w:p w14:paraId="346E9FCC" w14:textId="77777777" w:rsidR="00BB097A" w:rsidRDefault="00BB097A" w:rsidP="00DF2FDC">
      <w:pPr>
        <w:pStyle w:val="5"/>
      </w:pPr>
      <w:r>
        <w:t>Вариант 6 – Блюдце с чашкой</w:t>
      </w:r>
      <w:r w:rsidR="00DF2FDC">
        <w:t xml:space="preserve"> – 120 баллов</w:t>
      </w:r>
    </w:p>
    <w:p w14:paraId="12F53073" w14:textId="77777777" w:rsidR="00BB097A" w:rsidRDefault="00BB097A" w:rsidP="00DD4A29">
      <w:r>
        <w:rPr>
          <w:noProof/>
          <w:lang w:eastAsia="ru-RU"/>
        </w:rPr>
        <w:drawing>
          <wp:inline distT="0" distB="0" distL="0" distR="0" wp14:anchorId="206A494E" wp14:editId="288AF5ED">
            <wp:extent cx="2462893" cy="18443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8" cstate="print"/>
                    <a:srcRect/>
                    <a:stretch>
                      <a:fillRect/>
                    </a:stretch>
                  </pic:blipFill>
                  <pic:spPr bwMode="auto">
                    <a:xfrm>
                      <a:off x="0" y="0"/>
                      <a:ext cx="2464340" cy="1845449"/>
                    </a:xfrm>
                    <a:prstGeom prst="rect">
                      <a:avLst/>
                    </a:prstGeom>
                    <a:noFill/>
                    <a:ln w="9525">
                      <a:noFill/>
                      <a:miter lim="800000"/>
                      <a:headEnd/>
                      <a:tailEnd/>
                    </a:ln>
                  </pic:spPr>
                </pic:pic>
              </a:graphicData>
            </a:graphic>
          </wp:inline>
        </w:drawing>
      </w:r>
    </w:p>
    <w:p w14:paraId="63506F5C" w14:textId="77777777" w:rsidR="00DF2FDC" w:rsidRDefault="00DF2FDC" w:rsidP="00DF2FDC">
      <w:pPr>
        <w:pStyle w:val="6"/>
      </w:pPr>
      <w:r>
        <w:t>Бонус в 10 баллов начисляется за возможность вращения камеры вокруг чашки с блюдцем</w:t>
      </w:r>
    </w:p>
    <w:p w14:paraId="1FCD167B" w14:textId="77777777" w:rsidR="00DF2FDC" w:rsidRDefault="00DF2FDC" w:rsidP="00DF2FDC">
      <w:pPr>
        <w:pStyle w:val="6"/>
      </w:pPr>
      <w:r>
        <w:t>Бонус в 25 баллов начисляется за наличие освещения</w:t>
      </w:r>
    </w:p>
    <w:p w14:paraId="19E44267" w14:textId="319D9E27" w:rsidR="00BB097A" w:rsidRDefault="00BB097A" w:rsidP="00DF2FDC">
      <w:pPr>
        <w:pStyle w:val="5"/>
      </w:pPr>
      <w:r>
        <w:t>Вариант 7 – модель города</w:t>
      </w:r>
      <w:r w:rsidR="0054730E">
        <w:t xml:space="preserve"> будущего </w:t>
      </w:r>
      <w:r w:rsidR="00DF2FDC">
        <w:t>– 120 баллов</w:t>
      </w:r>
    </w:p>
    <w:p w14:paraId="64D43B76" w14:textId="77777777" w:rsidR="00BB097A" w:rsidRDefault="00BB097A" w:rsidP="00DD4A29">
      <w:r>
        <w:rPr>
          <w:noProof/>
          <w:lang w:eastAsia="ru-RU"/>
        </w:rPr>
        <w:drawing>
          <wp:inline distT="0" distB="0" distL="0" distR="0" wp14:anchorId="76094E99" wp14:editId="5E194B0D">
            <wp:extent cx="3492693" cy="2096708"/>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9" cstate="print"/>
                    <a:srcRect/>
                    <a:stretch>
                      <a:fillRect/>
                    </a:stretch>
                  </pic:blipFill>
                  <pic:spPr bwMode="auto">
                    <a:xfrm>
                      <a:off x="0" y="0"/>
                      <a:ext cx="3498266" cy="2100054"/>
                    </a:xfrm>
                    <a:prstGeom prst="rect">
                      <a:avLst/>
                    </a:prstGeom>
                    <a:noFill/>
                    <a:ln w="9525">
                      <a:noFill/>
                      <a:miter lim="800000"/>
                      <a:headEnd/>
                      <a:tailEnd/>
                    </a:ln>
                  </pic:spPr>
                </pic:pic>
              </a:graphicData>
            </a:graphic>
          </wp:inline>
        </w:drawing>
      </w:r>
    </w:p>
    <w:p w14:paraId="3CFA1A19" w14:textId="77777777" w:rsidR="00DF2FDC" w:rsidRDefault="00DF2FDC" w:rsidP="00DD4A29">
      <w:r>
        <w:lastRenderedPageBreak/>
        <w:t>Программа визуализирует модель города будущего (10-15 домов различной формы).</w:t>
      </w:r>
    </w:p>
    <w:p w14:paraId="61C81110" w14:textId="77777777" w:rsidR="00DF2FDC" w:rsidRDefault="00DF2FDC" w:rsidP="00DF2FDC">
      <w:pPr>
        <w:pStyle w:val="6"/>
      </w:pPr>
      <w:r>
        <w:t>Бонус в 10 баллов начисляется за возможность вращения камеры вокруг сцены</w:t>
      </w:r>
    </w:p>
    <w:p w14:paraId="534386CD" w14:textId="77777777" w:rsidR="00DF2FDC" w:rsidRPr="00DF2FDC" w:rsidRDefault="00DF2FDC" w:rsidP="00DF2FDC">
      <w:pPr>
        <w:pStyle w:val="6"/>
      </w:pPr>
      <w:r>
        <w:t>Бонус в 20 баллов начисляется за наличие освещения.</w:t>
      </w:r>
    </w:p>
    <w:p w14:paraId="60974734" w14:textId="77777777" w:rsidR="00BB097A" w:rsidRDefault="00BB097A" w:rsidP="00DF2FDC">
      <w:pPr>
        <w:pStyle w:val="5"/>
      </w:pPr>
      <w:r>
        <w:t>Вариант 8 – здание с колоннами</w:t>
      </w:r>
      <w:r w:rsidR="00DF2FDC">
        <w:t xml:space="preserve"> – 140 баллов</w:t>
      </w:r>
    </w:p>
    <w:p w14:paraId="269382D7" w14:textId="77777777" w:rsidR="00BB097A" w:rsidRDefault="00BB097A" w:rsidP="00DD4A29">
      <w:r>
        <w:rPr>
          <w:noProof/>
          <w:lang w:eastAsia="ru-RU"/>
        </w:rPr>
        <w:drawing>
          <wp:inline distT="0" distB="0" distL="0" distR="0" wp14:anchorId="0B611B26" wp14:editId="275B4A16">
            <wp:extent cx="3330640" cy="2336486"/>
            <wp:effectExtent l="19050" t="0" r="31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0" cstate="print"/>
                    <a:srcRect/>
                    <a:stretch>
                      <a:fillRect/>
                    </a:stretch>
                  </pic:blipFill>
                  <pic:spPr bwMode="auto">
                    <a:xfrm>
                      <a:off x="0" y="0"/>
                      <a:ext cx="3333667" cy="2338609"/>
                    </a:xfrm>
                    <a:prstGeom prst="rect">
                      <a:avLst/>
                    </a:prstGeom>
                    <a:noFill/>
                    <a:ln w="9525">
                      <a:noFill/>
                      <a:miter lim="800000"/>
                      <a:headEnd/>
                      <a:tailEnd/>
                    </a:ln>
                  </pic:spPr>
                </pic:pic>
              </a:graphicData>
            </a:graphic>
          </wp:inline>
        </w:drawing>
      </w:r>
    </w:p>
    <w:p w14:paraId="040F29A2" w14:textId="77777777" w:rsidR="00DF2FDC" w:rsidRDefault="00DF2FDC" w:rsidP="00DD4A29">
      <w:r>
        <w:t>Программа визуализирует модель здания с колоннами (например, театр).</w:t>
      </w:r>
    </w:p>
    <w:p w14:paraId="54BCCFD1" w14:textId="77777777" w:rsidR="00DF2FDC" w:rsidRDefault="00DF2FDC" w:rsidP="00DF2FDC">
      <w:pPr>
        <w:pStyle w:val="6"/>
      </w:pPr>
      <w:r>
        <w:t>Бонус в 10 баллов начисляется за возможность вращения камеры вокруг сцены</w:t>
      </w:r>
    </w:p>
    <w:p w14:paraId="18A04C24" w14:textId="06C90282" w:rsidR="00BB097A" w:rsidRPr="00DD4A29" w:rsidRDefault="00DF2FDC" w:rsidP="0054730E">
      <w:pPr>
        <w:pStyle w:val="6"/>
      </w:pPr>
      <w:r>
        <w:t>Бонус в 30 баллов начисляется за наличие освещения.</w:t>
      </w:r>
    </w:p>
    <w:sectPr w:rsidR="00BB097A" w:rsidRPr="00DD4A29"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396FF" w14:textId="77777777" w:rsidR="00FC0E67" w:rsidRDefault="00FC0E67" w:rsidP="007A1B39">
      <w:pPr>
        <w:spacing w:after="0" w:line="240" w:lineRule="auto"/>
      </w:pPr>
      <w:r>
        <w:separator/>
      </w:r>
    </w:p>
  </w:endnote>
  <w:endnote w:type="continuationSeparator" w:id="0">
    <w:p w14:paraId="7A2482AC" w14:textId="77777777" w:rsidR="00FC0E67" w:rsidRDefault="00FC0E67"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DF6DF" w14:textId="77777777" w:rsidR="00FC0E67" w:rsidRDefault="00FC0E67" w:rsidP="007A1B39">
      <w:pPr>
        <w:spacing w:after="0" w:line="240" w:lineRule="auto"/>
      </w:pPr>
      <w:r>
        <w:separator/>
      </w:r>
    </w:p>
  </w:footnote>
  <w:footnote w:type="continuationSeparator" w:id="0">
    <w:p w14:paraId="59BD02E5" w14:textId="77777777" w:rsidR="00FC0E67" w:rsidRDefault="00FC0E67" w:rsidP="007A1B39">
      <w:pPr>
        <w:spacing w:after="0" w:line="240" w:lineRule="auto"/>
      </w:pPr>
      <w:r>
        <w:continuationSeparator/>
      </w:r>
    </w:p>
  </w:footnote>
  <w:footnote w:id="1">
    <w:p w14:paraId="25CA4128" w14:textId="77777777" w:rsidR="005F71C1" w:rsidRPr="00F06995" w:rsidRDefault="005F71C1">
      <w:pPr>
        <w:pStyle w:val="a5"/>
      </w:pPr>
      <w:r>
        <w:rPr>
          <w:rStyle w:val="a7"/>
        </w:rPr>
        <w:footnoteRef/>
      </w:r>
      <w:r>
        <w:t xml:space="preserve"> Правосторонней она называется потому, что ее можно образовать при помощи большого, указательного и среднего пальцев правой руки, задающих направления координатных осей </w:t>
      </w:r>
      <w:r>
        <w:rPr>
          <w:lang w:val="en-US"/>
        </w:rPr>
        <w:t>X</w:t>
      </w:r>
      <w:r w:rsidRPr="00F06995">
        <w:t xml:space="preserve">, </w:t>
      </w:r>
      <w:r>
        <w:rPr>
          <w:lang w:val="en-US"/>
        </w:rPr>
        <w:t>Y</w:t>
      </w:r>
      <w:r w:rsidRPr="00F06995">
        <w:t xml:space="preserve"> </w:t>
      </w:r>
      <w:r>
        <w:t xml:space="preserve">и </w:t>
      </w:r>
      <w:r>
        <w:rPr>
          <w:lang w:val="en-US"/>
        </w:rPr>
        <w:t>Z</w:t>
      </w:r>
      <w:r w:rsidRPr="00F06995">
        <w:t xml:space="preserve"> </w:t>
      </w:r>
      <w:r>
        <w:t>соответственно</w:t>
      </w:r>
    </w:p>
  </w:footnote>
  <w:footnote w:id="2">
    <w:p w14:paraId="5B326915" w14:textId="76779486" w:rsidR="005F71C1" w:rsidRDefault="005F71C1">
      <w:pPr>
        <w:pStyle w:val="a5"/>
      </w:pPr>
      <w:r>
        <w:rPr>
          <w:rStyle w:val="a7"/>
        </w:rPr>
        <w:footnoteRef/>
      </w:r>
      <w:r>
        <w:t xml:space="preserve"> </w:t>
      </w:r>
      <w:r w:rsidRPr="001A27A5">
        <w:rPr>
          <w:b/>
        </w:rPr>
        <w:t>Портом просмотра</w:t>
      </w:r>
      <w:r>
        <w:t xml:space="preserve"> называется прямоугольная область окна (и буфера кадра), ограничивающая вывод примитивов. При помощи функции </w:t>
      </w:r>
      <w:hyperlink r:id="rId1" w:history="1">
        <w:r w:rsidRPr="00F8459D">
          <w:rPr>
            <w:rStyle w:val="aa"/>
            <w:lang w:val="en-US"/>
          </w:rPr>
          <w:t>glViewport</w:t>
        </w:r>
      </w:hyperlink>
      <w:r w:rsidRPr="001A27A5">
        <w:t xml:space="preserve"> </w:t>
      </w:r>
      <w:r>
        <w:t>программист может задать положение и размеры данной области.</w:t>
      </w:r>
    </w:p>
  </w:footnote>
  <w:footnote w:id="3">
    <w:p w14:paraId="37F62465" w14:textId="77777777" w:rsidR="005F71C1" w:rsidRDefault="005F71C1">
      <w:pPr>
        <w:pStyle w:val="a5"/>
      </w:pPr>
      <w:r>
        <w:rPr>
          <w:rStyle w:val="a7"/>
        </w:rPr>
        <w:footnoteRef/>
      </w:r>
      <w:r>
        <w:t xml:space="preserve"> </w:t>
      </w:r>
      <w:r w:rsidRPr="00DA2063">
        <w:rPr>
          <w:b/>
        </w:rPr>
        <w:t>Видовая система координат</w:t>
      </w:r>
      <w:r>
        <w:t xml:space="preserve"> (система координат наблюдателя) – система координат с началом в точке, совпадающей с глазом виртуального наблюдателя. В </w:t>
      </w:r>
      <w:r>
        <w:rPr>
          <w:lang w:val="en-US"/>
        </w:rPr>
        <w:t>OpenGL</w:t>
      </w:r>
      <w:r w:rsidRPr="00DA2063">
        <w:t xml:space="preserve"> </w:t>
      </w:r>
      <w:r>
        <w:t xml:space="preserve">координатная ось </w:t>
      </w:r>
      <w:r>
        <w:rPr>
          <w:lang w:val="en-US"/>
        </w:rPr>
        <w:t>X</w:t>
      </w:r>
      <w:r w:rsidRPr="00DA2063">
        <w:t xml:space="preserve"> </w:t>
      </w:r>
      <w:r>
        <w:t xml:space="preserve">в данной системе координат (ее еще называют </w:t>
      </w:r>
      <w:r>
        <w:rPr>
          <w:lang w:val="en-US"/>
        </w:rPr>
        <w:t>u</w:t>
      </w:r>
      <w:r>
        <w:t xml:space="preserve">), направлена вправо, ось </w:t>
      </w:r>
      <w:r>
        <w:rPr>
          <w:lang w:val="en-US"/>
        </w:rPr>
        <w:t>Y</w:t>
      </w:r>
      <w:r>
        <w:t xml:space="preserve"> (ее еще называют </w:t>
      </w:r>
      <w:r>
        <w:rPr>
          <w:lang w:val="en-US"/>
        </w:rPr>
        <w:t>v</w:t>
      </w:r>
      <w:r w:rsidRPr="00DA2063">
        <w:t xml:space="preserve">) </w:t>
      </w:r>
      <w:r>
        <w:t>–</w:t>
      </w:r>
      <w:r w:rsidRPr="00DA2063">
        <w:t xml:space="preserve"> </w:t>
      </w:r>
      <w:r>
        <w:t xml:space="preserve">вверх, а ось </w:t>
      </w:r>
      <w:r>
        <w:rPr>
          <w:lang w:val="en-US"/>
        </w:rPr>
        <w:t>Z</w:t>
      </w:r>
      <w:r>
        <w:t xml:space="preserve"> (другое имя данной оси – </w:t>
      </w:r>
      <w:r>
        <w:rPr>
          <w:lang w:val="en-US"/>
        </w:rPr>
        <w:t>n</w:t>
      </w:r>
      <w:r w:rsidRPr="00DA2063">
        <w:t xml:space="preserve">) </w:t>
      </w:r>
      <w:r>
        <w:t>–</w:t>
      </w:r>
      <w:r w:rsidRPr="00DA2063">
        <w:t xml:space="preserve"> </w:t>
      </w:r>
      <w:r>
        <w:t>в направлении, противоположном направлению взгляда</w:t>
      </w:r>
    </w:p>
  </w:footnote>
  <w:footnote w:id="4">
    <w:p w14:paraId="78DF0164" w14:textId="77777777" w:rsidR="005F71C1" w:rsidRPr="00A865D4" w:rsidRDefault="005F71C1">
      <w:pPr>
        <w:pStyle w:val="a5"/>
      </w:pPr>
      <w:r>
        <w:rPr>
          <w:rStyle w:val="a7"/>
        </w:rPr>
        <w:footnoteRef/>
      </w:r>
      <w:r>
        <w:t xml:space="preserve"> В однородных координатах трехмерному вектору соответствует вектор </w:t>
      </w:r>
      <w:r w:rsidRPr="00A865D4">
        <w:t>(</w:t>
      </w:r>
      <w:r>
        <w:rPr>
          <w:lang w:val="en-US"/>
        </w:rPr>
        <w:t>x</w:t>
      </w:r>
      <w:r w:rsidRPr="00A865D4">
        <w:t xml:space="preserve">, </w:t>
      </w:r>
      <w:r>
        <w:rPr>
          <w:lang w:val="en-US"/>
        </w:rPr>
        <w:t>y</w:t>
      </w:r>
      <w:r w:rsidRPr="00A865D4">
        <w:t xml:space="preserve">, </w:t>
      </w:r>
      <w:r>
        <w:rPr>
          <w:lang w:val="en-US"/>
        </w:rPr>
        <w:t>z</w:t>
      </w:r>
      <w:r w:rsidRPr="00A865D4">
        <w:t>, 0)</w:t>
      </w:r>
      <w:r>
        <w:t>, а точке – вектор (x, y, z, 1)</w:t>
      </w:r>
    </w:p>
  </w:footnote>
  <w:footnote w:id="5">
    <w:p w14:paraId="1E455D34" w14:textId="77777777" w:rsidR="005F71C1" w:rsidRPr="009866B8" w:rsidRDefault="005F71C1">
      <w:pPr>
        <w:pStyle w:val="a5"/>
      </w:pPr>
      <w:r>
        <w:rPr>
          <w:rStyle w:val="a7"/>
        </w:rPr>
        <w:footnoteRef/>
      </w:r>
      <w:r>
        <w:t xml:space="preserve"> Проще говоря, координатные оси, задаваемые матрицей моделирования-вида, перестанут быть ортогональными (взаимно перпендикулярными) и их длина будет отличаться от единицы.</w:t>
      </w:r>
    </w:p>
  </w:footnote>
  <w:footnote w:id="6">
    <w:p w14:paraId="661561BD" w14:textId="77777777" w:rsidR="005F71C1" w:rsidRDefault="005F71C1">
      <w:pPr>
        <w:pStyle w:val="a5"/>
      </w:pPr>
      <w:r>
        <w:rPr>
          <w:rStyle w:val="a7"/>
        </w:rPr>
        <w:footnoteRef/>
      </w:r>
      <w:r>
        <w:t xml:space="preserve"> Вообще, нужно очень постараться, чтобы матрица сильно исказилась. Понадобится несколько десятков минут (порядка 60-80 тысяч операций вращения) непрерывного вращения матрицы для того, чтобы почувствовать результат. </w:t>
      </w:r>
    </w:p>
  </w:footnote>
  <w:footnote w:id="7">
    <w:p w14:paraId="5D53854C" w14:textId="77777777" w:rsidR="005F71C1" w:rsidRDefault="005F71C1">
      <w:pPr>
        <w:pStyle w:val="a5"/>
      </w:pPr>
      <w:r>
        <w:rPr>
          <w:rStyle w:val="a7"/>
        </w:rPr>
        <w:footnoteRef/>
      </w:r>
      <w:r>
        <w:t xml:space="preserve"> Вырожденная матрица – матрица с определителем, равным нулю. Вырожденная матрица отображает различные точки в одну. Вообще, определитель матрицы можно рассматривать как коэффициент изменения площади и объема фигур после преобразования. Например, матрица с определителем, равным 2, увеличивает объем и площадь исходного объекта в 2 раза. Матрица с нулевым определителем – превращает любой объемный объект в точку.</w:t>
      </w:r>
    </w:p>
  </w:footnote>
  <w:footnote w:id="8">
    <w:p w14:paraId="682D9531" w14:textId="77777777" w:rsidR="005F71C1" w:rsidRDefault="005F71C1">
      <w:pPr>
        <w:pStyle w:val="a5"/>
      </w:pPr>
      <w:r>
        <w:rPr>
          <w:rStyle w:val="a7"/>
        </w:rPr>
        <w:footnoteRef/>
      </w:r>
      <w:r>
        <w:t xml:space="preserve"> Визуализация произвольного одиночного выпуклого трехмерного объекта при включенном режиме отбраковки нелицевых граней автоматически решает задачу удаления невидимых линий и поверхностей.</w:t>
      </w:r>
    </w:p>
  </w:footnote>
  <w:footnote w:id="9">
    <w:p w14:paraId="37C157D0" w14:textId="77777777" w:rsidR="005F71C1" w:rsidRPr="000E0139" w:rsidRDefault="005F71C1">
      <w:pPr>
        <w:pStyle w:val="a5"/>
      </w:pPr>
      <w:r>
        <w:rPr>
          <w:rStyle w:val="a7"/>
        </w:rPr>
        <w:footnoteRef/>
      </w:r>
      <w:r>
        <w:t xml:space="preserve"> Даже если режим отбраковки граней не используется, при включенном тесте глубины </w:t>
      </w:r>
      <w:r>
        <w:rPr>
          <w:lang w:val="en-US"/>
        </w:rPr>
        <w:t>OpenGL</w:t>
      </w:r>
      <w:r>
        <w:t xml:space="preserve"> позволит корректно решить проблему удаления невидимых линий и поверхностей, независимо от того, в каком порядке перечислялись вершины граней. Тем не менее, для корректной работы освещения при использовании различных свойств материалов для лицевой и нелицевой стороны грани, порядок перечисления вершин будет иметь значение. Поэтому следует взять за правило, всегда использовать один и тот же порядок перечисления вершин для всех граней трехмерного объекта.</w:t>
      </w:r>
    </w:p>
  </w:footnote>
  <w:footnote w:id="10">
    <w:p w14:paraId="0F528654" w14:textId="77777777" w:rsidR="005F71C1" w:rsidRDefault="005F71C1">
      <w:pPr>
        <w:pStyle w:val="a5"/>
      </w:pPr>
      <w:r>
        <w:rPr>
          <w:rStyle w:val="a7"/>
        </w:rPr>
        <w:footnoteRef/>
      </w:r>
      <w:r>
        <w:t xml:space="preserve"> Фоновый (</w:t>
      </w:r>
      <w:r>
        <w:rPr>
          <w:lang w:val="en-US"/>
        </w:rPr>
        <w:t>ambient</w:t>
      </w:r>
      <w:r w:rsidRPr="003333B6">
        <w:t>)</w:t>
      </w:r>
      <w:r>
        <w:t xml:space="preserve"> свет в </w:t>
      </w:r>
      <w:r>
        <w:rPr>
          <w:lang w:val="en-US"/>
        </w:rPr>
        <w:t>OpenGL</w:t>
      </w:r>
      <w:r w:rsidRPr="003333B6">
        <w:t xml:space="preserve"> </w:t>
      </w:r>
      <w:r>
        <w:t>служит для создания фонового света окружающей среды. Фоновый свет, взаимодействуя с материалом объекта, отражается во всех направлениях с одинаковой интенсивностью, причем величина интенсивности зависит только от коэффициента фонового отражения материала и не зависит ни от положения наблюдателя, ни от ориентации объекта относительно источника света</w:t>
      </w:r>
    </w:p>
    <w:p w14:paraId="6BF80E18" w14:textId="77777777" w:rsidR="005F71C1" w:rsidRPr="003333B6" w:rsidRDefault="005F71C1">
      <w:pPr>
        <w:pStyle w:val="a5"/>
      </w:pPr>
    </w:p>
  </w:footnote>
  <w:footnote w:id="11">
    <w:p w14:paraId="264196CC" w14:textId="77777777" w:rsidR="005F71C1" w:rsidRDefault="005F71C1">
      <w:pPr>
        <w:pStyle w:val="a5"/>
      </w:pPr>
      <w:r>
        <w:rPr>
          <w:rStyle w:val="a7"/>
        </w:rPr>
        <w:footnoteRef/>
      </w:r>
      <w:r>
        <w:t xml:space="preserve"> Диффузная </w:t>
      </w:r>
      <w:r w:rsidRPr="003333B6">
        <w:t>(</w:t>
      </w:r>
      <w:r>
        <w:rPr>
          <w:lang w:val="en-US"/>
        </w:rPr>
        <w:t>diffuse</w:t>
      </w:r>
      <w:r w:rsidRPr="003333B6">
        <w:t xml:space="preserve">) </w:t>
      </w:r>
      <w:r>
        <w:t xml:space="preserve">составляющая света в </w:t>
      </w:r>
      <w:r>
        <w:rPr>
          <w:lang w:val="en-US"/>
        </w:rPr>
        <w:t>OpenGL</w:t>
      </w:r>
      <w:r w:rsidRPr="003333B6">
        <w:t xml:space="preserve"> </w:t>
      </w:r>
      <w:r>
        <w:t>используется для расчета диффузной составляющей отраженного света. Величина диффузного отражения зависит косинуса угла между вектором нормали в вершине примитива, а также от интенсивности диффузной составляющей источника света и коэффициента диффузного отражения материала</w:t>
      </w:r>
    </w:p>
    <w:p w14:paraId="3D42CF20" w14:textId="77777777" w:rsidR="005F71C1" w:rsidRPr="003333B6" w:rsidRDefault="005F71C1">
      <w:pPr>
        <w:pStyle w:val="a5"/>
      </w:pPr>
    </w:p>
  </w:footnote>
  <w:footnote w:id="12">
    <w:p w14:paraId="4710CF3F" w14:textId="77777777" w:rsidR="005F71C1" w:rsidRPr="003333B6" w:rsidRDefault="005F71C1">
      <w:pPr>
        <w:pStyle w:val="a5"/>
      </w:pPr>
      <w:r>
        <w:rPr>
          <w:rStyle w:val="a7"/>
        </w:rPr>
        <w:footnoteRef/>
      </w:r>
      <w:r>
        <w:t xml:space="preserve"> Зеркальная (</w:t>
      </w:r>
      <w:r>
        <w:rPr>
          <w:lang w:val="en-US"/>
        </w:rPr>
        <w:t>specular</w:t>
      </w:r>
      <w:r w:rsidRPr="003333B6">
        <w:t>)</w:t>
      </w:r>
      <w:r>
        <w:t xml:space="preserve"> составляющая света в </w:t>
      </w:r>
      <w:r>
        <w:rPr>
          <w:lang w:val="en-US"/>
        </w:rPr>
        <w:t>OpenGL</w:t>
      </w:r>
      <w:r w:rsidRPr="003333B6">
        <w:t xml:space="preserve"> </w:t>
      </w:r>
      <w:r>
        <w:t>используется для расчета зеркальной составляющей отраженного света по модели Фонга. Величина зеркального отражения имеет наибольшую величину в направлении абсолютного зеркального отражения</w:t>
      </w:r>
    </w:p>
  </w:footnote>
  <w:footnote w:id="13">
    <w:p w14:paraId="6AEB8ECF" w14:textId="77777777" w:rsidR="00FF54B8" w:rsidRDefault="00FF54B8">
      <w:pPr>
        <w:pStyle w:val="a5"/>
      </w:pPr>
      <w:r>
        <w:rPr>
          <w:rStyle w:val="a7"/>
        </w:rPr>
        <w:footnoteRef/>
      </w:r>
      <w:r>
        <w:t xml:space="preserve"> Из двух непересекающихся плоских примитивов более дальним является тот, который частично, либо полностью заслоняется другим от наблюдателя.</w:t>
      </w:r>
    </w:p>
  </w:footnote>
  <w:footnote w:id="14">
    <w:p w14:paraId="69D27CC1" w14:textId="6B9F2DAC" w:rsidR="00FF54B8" w:rsidRDefault="00FF54B8">
      <w:pPr>
        <w:pStyle w:val="a5"/>
      </w:pPr>
      <w:r>
        <w:rPr>
          <w:rStyle w:val="a7"/>
        </w:rPr>
        <w:footnoteRef/>
      </w:r>
      <w:r>
        <w:t xml:space="preserve"> Существует многопроходная технология визуализации полупрозрачных невыпуклых объектов без необходимости сортировки граней объектов (т.н. </w:t>
      </w:r>
      <w:r>
        <w:rPr>
          <w:lang w:val="en-US"/>
        </w:rPr>
        <w:t>Order</w:t>
      </w:r>
      <w:r w:rsidRPr="00FF54B8">
        <w:t>-</w:t>
      </w:r>
      <w:r>
        <w:rPr>
          <w:lang w:val="en-US"/>
        </w:rPr>
        <w:t>independent</w:t>
      </w:r>
      <w:r w:rsidRPr="00FF54B8">
        <w:t xml:space="preserve"> </w:t>
      </w:r>
      <w:r>
        <w:rPr>
          <w:lang w:val="en-US"/>
        </w:rPr>
        <w:t>transparency</w:t>
      </w:r>
      <w:r w:rsidRPr="00FF54B8">
        <w:t>)</w:t>
      </w:r>
      <w:r>
        <w:t xml:space="preserve">, однако ее использование требует  поддержки со  стороны реализации </w:t>
      </w:r>
      <w:r>
        <w:rPr>
          <w:lang w:val="en-US"/>
        </w:rPr>
        <w:t>OpenGL</w:t>
      </w:r>
      <w:r>
        <w:t xml:space="preserve"> специальных возможностей. </w:t>
      </w:r>
      <w:r w:rsidR="0068092E">
        <w:t>Здесь использование таких технологий не требуется</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6"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44352797">
    <w:abstractNumId w:val="16"/>
  </w:num>
  <w:num w:numId="2" w16cid:durableId="1650285037">
    <w:abstractNumId w:val="4"/>
  </w:num>
  <w:num w:numId="3" w16cid:durableId="565720964">
    <w:abstractNumId w:val="1"/>
  </w:num>
  <w:num w:numId="4" w16cid:durableId="59333645">
    <w:abstractNumId w:val="0"/>
  </w:num>
  <w:num w:numId="5" w16cid:durableId="271519305">
    <w:abstractNumId w:val="10"/>
  </w:num>
  <w:num w:numId="6" w16cid:durableId="1704865769">
    <w:abstractNumId w:val="18"/>
  </w:num>
  <w:num w:numId="7" w16cid:durableId="1917012564">
    <w:abstractNumId w:val="9"/>
  </w:num>
  <w:num w:numId="8" w16cid:durableId="895892677">
    <w:abstractNumId w:val="2"/>
  </w:num>
  <w:num w:numId="9" w16cid:durableId="780762757">
    <w:abstractNumId w:val="15"/>
  </w:num>
  <w:num w:numId="10" w16cid:durableId="149030821">
    <w:abstractNumId w:val="7"/>
  </w:num>
  <w:num w:numId="11" w16cid:durableId="802692902">
    <w:abstractNumId w:val="5"/>
  </w:num>
  <w:num w:numId="12" w16cid:durableId="789662586">
    <w:abstractNumId w:val="11"/>
  </w:num>
  <w:num w:numId="13" w16cid:durableId="125320541">
    <w:abstractNumId w:val="6"/>
  </w:num>
  <w:num w:numId="14" w16cid:durableId="227620420">
    <w:abstractNumId w:val="12"/>
  </w:num>
  <w:num w:numId="15" w16cid:durableId="1828328100">
    <w:abstractNumId w:val="14"/>
  </w:num>
  <w:num w:numId="16" w16cid:durableId="1600286838">
    <w:abstractNumId w:val="8"/>
  </w:num>
  <w:num w:numId="17" w16cid:durableId="1607618963">
    <w:abstractNumId w:val="17"/>
  </w:num>
  <w:num w:numId="18" w16cid:durableId="1859269209">
    <w:abstractNumId w:val="3"/>
  </w:num>
  <w:num w:numId="19" w16cid:durableId="370112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75352"/>
    <w:rsid w:val="00092AE3"/>
    <w:rsid w:val="0009334C"/>
    <w:rsid w:val="000A04A5"/>
    <w:rsid w:val="000A436A"/>
    <w:rsid w:val="000A4D55"/>
    <w:rsid w:val="000A579B"/>
    <w:rsid w:val="000B5362"/>
    <w:rsid w:val="000C09C8"/>
    <w:rsid w:val="000C366D"/>
    <w:rsid w:val="000C485F"/>
    <w:rsid w:val="000C6091"/>
    <w:rsid w:val="000C60CB"/>
    <w:rsid w:val="000D10F6"/>
    <w:rsid w:val="000D74DF"/>
    <w:rsid w:val="000E0139"/>
    <w:rsid w:val="000E16D4"/>
    <w:rsid w:val="000E2C14"/>
    <w:rsid w:val="000F1534"/>
    <w:rsid w:val="00100C38"/>
    <w:rsid w:val="00101BE2"/>
    <w:rsid w:val="00101F91"/>
    <w:rsid w:val="001052EE"/>
    <w:rsid w:val="001066E7"/>
    <w:rsid w:val="001317DC"/>
    <w:rsid w:val="001356C4"/>
    <w:rsid w:val="00135E06"/>
    <w:rsid w:val="00137882"/>
    <w:rsid w:val="001411A7"/>
    <w:rsid w:val="00142755"/>
    <w:rsid w:val="00142A7C"/>
    <w:rsid w:val="001532F1"/>
    <w:rsid w:val="001629CB"/>
    <w:rsid w:val="00166708"/>
    <w:rsid w:val="001675F3"/>
    <w:rsid w:val="00177826"/>
    <w:rsid w:val="0018573D"/>
    <w:rsid w:val="00195762"/>
    <w:rsid w:val="00195AE8"/>
    <w:rsid w:val="001A076F"/>
    <w:rsid w:val="001A27A5"/>
    <w:rsid w:val="001A5654"/>
    <w:rsid w:val="001A7A95"/>
    <w:rsid w:val="001B33A9"/>
    <w:rsid w:val="001B3684"/>
    <w:rsid w:val="001B51B0"/>
    <w:rsid w:val="001B6C72"/>
    <w:rsid w:val="001C3869"/>
    <w:rsid w:val="001D1D4E"/>
    <w:rsid w:val="001D2D1C"/>
    <w:rsid w:val="001D6944"/>
    <w:rsid w:val="001E406C"/>
    <w:rsid w:val="001E62AB"/>
    <w:rsid w:val="001F309C"/>
    <w:rsid w:val="001F59AF"/>
    <w:rsid w:val="001F6E37"/>
    <w:rsid w:val="001F72F8"/>
    <w:rsid w:val="0020257D"/>
    <w:rsid w:val="002035C9"/>
    <w:rsid w:val="00207AA9"/>
    <w:rsid w:val="002109E3"/>
    <w:rsid w:val="0021291D"/>
    <w:rsid w:val="002251F7"/>
    <w:rsid w:val="0022547D"/>
    <w:rsid w:val="00230C74"/>
    <w:rsid w:val="00231E83"/>
    <w:rsid w:val="002341F5"/>
    <w:rsid w:val="00247C3A"/>
    <w:rsid w:val="002500D7"/>
    <w:rsid w:val="00250E87"/>
    <w:rsid w:val="00260840"/>
    <w:rsid w:val="0026359F"/>
    <w:rsid w:val="00264F21"/>
    <w:rsid w:val="00266C44"/>
    <w:rsid w:val="00266F4E"/>
    <w:rsid w:val="00272A39"/>
    <w:rsid w:val="002774D8"/>
    <w:rsid w:val="00280C9B"/>
    <w:rsid w:val="00290166"/>
    <w:rsid w:val="0029095B"/>
    <w:rsid w:val="00294636"/>
    <w:rsid w:val="00296193"/>
    <w:rsid w:val="002A1C04"/>
    <w:rsid w:val="002B1730"/>
    <w:rsid w:val="002B3DEF"/>
    <w:rsid w:val="002B60EA"/>
    <w:rsid w:val="002B6459"/>
    <w:rsid w:val="002C37A3"/>
    <w:rsid w:val="002D0CA1"/>
    <w:rsid w:val="002D6121"/>
    <w:rsid w:val="002E0E16"/>
    <w:rsid w:val="002E1236"/>
    <w:rsid w:val="002F0B05"/>
    <w:rsid w:val="002F2772"/>
    <w:rsid w:val="002F3686"/>
    <w:rsid w:val="002F71C0"/>
    <w:rsid w:val="003043CF"/>
    <w:rsid w:val="0030697C"/>
    <w:rsid w:val="00314DAF"/>
    <w:rsid w:val="00316173"/>
    <w:rsid w:val="00322463"/>
    <w:rsid w:val="00324341"/>
    <w:rsid w:val="003252A4"/>
    <w:rsid w:val="00326406"/>
    <w:rsid w:val="00326681"/>
    <w:rsid w:val="003311D5"/>
    <w:rsid w:val="003333B6"/>
    <w:rsid w:val="00337CC8"/>
    <w:rsid w:val="00340710"/>
    <w:rsid w:val="00352A50"/>
    <w:rsid w:val="00356788"/>
    <w:rsid w:val="00357619"/>
    <w:rsid w:val="00357760"/>
    <w:rsid w:val="0036054F"/>
    <w:rsid w:val="003650F3"/>
    <w:rsid w:val="00365970"/>
    <w:rsid w:val="00366DD5"/>
    <w:rsid w:val="00367489"/>
    <w:rsid w:val="00367EA4"/>
    <w:rsid w:val="00372043"/>
    <w:rsid w:val="00372EC8"/>
    <w:rsid w:val="003763D6"/>
    <w:rsid w:val="00376480"/>
    <w:rsid w:val="003819FE"/>
    <w:rsid w:val="00383EEF"/>
    <w:rsid w:val="003857EB"/>
    <w:rsid w:val="0039006E"/>
    <w:rsid w:val="003932CB"/>
    <w:rsid w:val="00397514"/>
    <w:rsid w:val="003A077B"/>
    <w:rsid w:val="003A19C4"/>
    <w:rsid w:val="003A5049"/>
    <w:rsid w:val="003B51BD"/>
    <w:rsid w:val="003C408B"/>
    <w:rsid w:val="003C4DE4"/>
    <w:rsid w:val="003C7892"/>
    <w:rsid w:val="003D423C"/>
    <w:rsid w:val="003D5A46"/>
    <w:rsid w:val="003D7045"/>
    <w:rsid w:val="003E5910"/>
    <w:rsid w:val="003E6EAD"/>
    <w:rsid w:val="003E79F1"/>
    <w:rsid w:val="003F266A"/>
    <w:rsid w:val="003F2C5A"/>
    <w:rsid w:val="003F2EDC"/>
    <w:rsid w:val="00400310"/>
    <w:rsid w:val="004015F2"/>
    <w:rsid w:val="00404B8C"/>
    <w:rsid w:val="00407C9F"/>
    <w:rsid w:val="00414170"/>
    <w:rsid w:val="004141BE"/>
    <w:rsid w:val="00432506"/>
    <w:rsid w:val="00433641"/>
    <w:rsid w:val="00435514"/>
    <w:rsid w:val="004378C2"/>
    <w:rsid w:val="00442CE0"/>
    <w:rsid w:val="004433AD"/>
    <w:rsid w:val="004435A3"/>
    <w:rsid w:val="00452FCD"/>
    <w:rsid w:val="0045373F"/>
    <w:rsid w:val="00454E90"/>
    <w:rsid w:val="00460408"/>
    <w:rsid w:val="00460A6C"/>
    <w:rsid w:val="004621DA"/>
    <w:rsid w:val="0046717D"/>
    <w:rsid w:val="004675FE"/>
    <w:rsid w:val="00470037"/>
    <w:rsid w:val="0047264F"/>
    <w:rsid w:val="00473E59"/>
    <w:rsid w:val="00475E01"/>
    <w:rsid w:val="00475E45"/>
    <w:rsid w:val="00476371"/>
    <w:rsid w:val="004836BB"/>
    <w:rsid w:val="00484DB8"/>
    <w:rsid w:val="00493705"/>
    <w:rsid w:val="00496010"/>
    <w:rsid w:val="004A36DD"/>
    <w:rsid w:val="004B0C38"/>
    <w:rsid w:val="004B3A6D"/>
    <w:rsid w:val="004C5C9D"/>
    <w:rsid w:val="004D462D"/>
    <w:rsid w:val="004E5298"/>
    <w:rsid w:val="004F3162"/>
    <w:rsid w:val="004F32B7"/>
    <w:rsid w:val="00501E4B"/>
    <w:rsid w:val="00504287"/>
    <w:rsid w:val="005061F8"/>
    <w:rsid w:val="005201C8"/>
    <w:rsid w:val="00521465"/>
    <w:rsid w:val="00526196"/>
    <w:rsid w:val="00527916"/>
    <w:rsid w:val="005326B4"/>
    <w:rsid w:val="00533481"/>
    <w:rsid w:val="00533E55"/>
    <w:rsid w:val="005371B5"/>
    <w:rsid w:val="00537B50"/>
    <w:rsid w:val="00543CCA"/>
    <w:rsid w:val="00544259"/>
    <w:rsid w:val="0054572C"/>
    <w:rsid w:val="0054730E"/>
    <w:rsid w:val="005476C5"/>
    <w:rsid w:val="00554E43"/>
    <w:rsid w:val="00557389"/>
    <w:rsid w:val="00561FBC"/>
    <w:rsid w:val="00570668"/>
    <w:rsid w:val="00585055"/>
    <w:rsid w:val="00585AE0"/>
    <w:rsid w:val="00590B81"/>
    <w:rsid w:val="00596209"/>
    <w:rsid w:val="00597CDA"/>
    <w:rsid w:val="005A0279"/>
    <w:rsid w:val="005A229A"/>
    <w:rsid w:val="005A46AB"/>
    <w:rsid w:val="005B03F4"/>
    <w:rsid w:val="005B1719"/>
    <w:rsid w:val="005B3E1B"/>
    <w:rsid w:val="005B573D"/>
    <w:rsid w:val="005B61FE"/>
    <w:rsid w:val="005C5947"/>
    <w:rsid w:val="005D143D"/>
    <w:rsid w:val="005D3F72"/>
    <w:rsid w:val="005E06F8"/>
    <w:rsid w:val="005E0DA2"/>
    <w:rsid w:val="005E4465"/>
    <w:rsid w:val="005F3146"/>
    <w:rsid w:val="005F4813"/>
    <w:rsid w:val="005F6417"/>
    <w:rsid w:val="005F71C1"/>
    <w:rsid w:val="00605BF6"/>
    <w:rsid w:val="00611D80"/>
    <w:rsid w:val="00616B5B"/>
    <w:rsid w:val="0061784A"/>
    <w:rsid w:val="0062663D"/>
    <w:rsid w:val="00630881"/>
    <w:rsid w:val="00631095"/>
    <w:rsid w:val="006321CA"/>
    <w:rsid w:val="00640340"/>
    <w:rsid w:val="006411C5"/>
    <w:rsid w:val="0064471D"/>
    <w:rsid w:val="00645C71"/>
    <w:rsid w:val="006473B7"/>
    <w:rsid w:val="006610C3"/>
    <w:rsid w:val="006620D8"/>
    <w:rsid w:val="00663BFC"/>
    <w:rsid w:val="006657FB"/>
    <w:rsid w:val="00665DFE"/>
    <w:rsid w:val="0066745F"/>
    <w:rsid w:val="00667821"/>
    <w:rsid w:val="00672EF4"/>
    <w:rsid w:val="00675BA9"/>
    <w:rsid w:val="00680700"/>
    <w:rsid w:val="0068092E"/>
    <w:rsid w:val="00680970"/>
    <w:rsid w:val="00685172"/>
    <w:rsid w:val="00686345"/>
    <w:rsid w:val="0068764B"/>
    <w:rsid w:val="00690D29"/>
    <w:rsid w:val="00690ED3"/>
    <w:rsid w:val="006A1643"/>
    <w:rsid w:val="006A39B0"/>
    <w:rsid w:val="006B1C87"/>
    <w:rsid w:val="006B25A1"/>
    <w:rsid w:val="006B7382"/>
    <w:rsid w:val="006C59E0"/>
    <w:rsid w:val="006C7B8D"/>
    <w:rsid w:val="006D3C54"/>
    <w:rsid w:val="006D50E7"/>
    <w:rsid w:val="006F41CF"/>
    <w:rsid w:val="006F52D0"/>
    <w:rsid w:val="006F76F8"/>
    <w:rsid w:val="00703C4B"/>
    <w:rsid w:val="00703E53"/>
    <w:rsid w:val="0072537C"/>
    <w:rsid w:val="00725E83"/>
    <w:rsid w:val="00734510"/>
    <w:rsid w:val="00745C88"/>
    <w:rsid w:val="007520DC"/>
    <w:rsid w:val="0076097E"/>
    <w:rsid w:val="00761774"/>
    <w:rsid w:val="00762443"/>
    <w:rsid w:val="00770204"/>
    <w:rsid w:val="00787FC6"/>
    <w:rsid w:val="007A1698"/>
    <w:rsid w:val="007A1B39"/>
    <w:rsid w:val="007A6FFB"/>
    <w:rsid w:val="007B472F"/>
    <w:rsid w:val="007B4D9E"/>
    <w:rsid w:val="007B6569"/>
    <w:rsid w:val="007C171A"/>
    <w:rsid w:val="007C2160"/>
    <w:rsid w:val="007C5333"/>
    <w:rsid w:val="007C7DA8"/>
    <w:rsid w:val="007D3833"/>
    <w:rsid w:val="007D5497"/>
    <w:rsid w:val="007D5C19"/>
    <w:rsid w:val="007E31D7"/>
    <w:rsid w:val="007E3DDA"/>
    <w:rsid w:val="007E4FAF"/>
    <w:rsid w:val="007E5021"/>
    <w:rsid w:val="007E52CE"/>
    <w:rsid w:val="00800E77"/>
    <w:rsid w:val="00804529"/>
    <w:rsid w:val="008070B3"/>
    <w:rsid w:val="00820A31"/>
    <w:rsid w:val="00823F11"/>
    <w:rsid w:val="008345AE"/>
    <w:rsid w:val="00836961"/>
    <w:rsid w:val="00836A9E"/>
    <w:rsid w:val="0083785B"/>
    <w:rsid w:val="00842C3A"/>
    <w:rsid w:val="00851A85"/>
    <w:rsid w:val="0085510E"/>
    <w:rsid w:val="00855700"/>
    <w:rsid w:val="0085795F"/>
    <w:rsid w:val="00862348"/>
    <w:rsid w:val="00863BF5"/>
    <w:rsid w:val="00881050"/>
    <w:rsid w:val="00881C3A"/>
    <w:rsid w:val="008852F6"/>
    <w:rsid w:val="00885B0E"/>
    <w:rsid w:val="00887297"/>
    <w:rsid w:val="008A04F6"/>
    <w:rsid w:val="008A2FAF"/>
    <w:rsid w:val="008A37A5"/>
    <w:rsid w:val="008B670F"/>
    <w:rsid w:val="008C071A"/>
    <w:rsid w:val="008C09EC"/>
    <w:rsid w:val="008C49C5"/>
    <w:rsid w:val="008D23DA"/>
    <w:rsid w:val="008D2C91"/>
    <w:rsid w:val="008D7A73"/>
    <w:rsid w:val="008E03CA"/>
    <w:rsid w:val="008E50EE"/>
    <w:rsid w:val="008E6613"/>
    <w:rsid w:val="00902EC0"/>
    <w:rsid w:val="009035F3"/>
    <w:rsid w:val="009139A2"/>
    <w:rsid w:val="009223A9"/>
    <w:rsid w:val="009233EB"/>
    <w:rsid w:val="00926292"/>
    <w:rsid w:val="0093005A"/>
    <w:rsid w:val="009316DC"/>
    <w:rsid w:val="00932EDD"/>
    <w:rsid w:val="0093480C"/>
    <w:rsid w:val="00943600"/>
    <w:rsid w:val="00947243"/>
    <w:rsid w:val="00951AEC"/>
    <w:rsid w:val="009615BF"/>
    <w:rsid w:val="00964474"/>
    <w:rsid w:val="00964914"/>
    <w:rsid w:val="00965CEF"/>
    <w:rsid w:val="009665B3"/>
    <w:rsid w:val="00982EB1"/>
    <w:rsid w:val="00983E31"/>
    <w:rsid w:val="009866B8"/>
    <w:rsid w:val="009874AA"/>
    <w:rsid w:val="0099177A"/>
    <w:rsid w:val="009950F4"/>
    <w:rsid w:val="009A1E3B"/>
    <w:rsid w:val="009B2459"/>
    <w:rsid w:val="009C70BC"/>
    <w:rsid w:val="009D63C0"/>
    <w:rsid w:val="009E177E"/>
    <w:rsid w:val="009E361C"/>
    <w:rsid w:val="00A04F17"/>
    <w:rsid w:val="00A1658A"/>
    <w:rsid w:val="00A20497"/>
    <w:rsid w:val="00A21700"/>
    <w:rsid w:val="00A22043"/>
    <w:rsid w:val="00A23BBF"/>
    <w:rsid w:val="00A272C2"/>
    <w:rsid w:val="00A33CA7"/>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327C"/>
    <w:rsid w:val="00AC2F7D"/>
    <w:rsid w:val="00AC3AA5"/>
    <w:rsid w:val="00AD5C79"/>
    <w:rsid w:val="00AD6725"/>
    <w:rsid w:val="00AE28DC"/>
    <w:rsid w:val="00AE4CF7"/>
    <w:rsid w:val="00AF10F3"/>
    <w:rsid w:val="00AF1147"/>
    <w:rsid w:val="00AF3BF7"/>
    <w:rsid w:val="00B14286"/>
    <w:rsid w:val="00B20DB4"/>
    <w:rsid w:val="00B25744"/>
    <w:rsid w:val="00B326CF"/>
    <w:rsid w:val="00B33668"/>
    <w:rsid w:val="00B345B4"/>
    <w:rsid w:val="00B40947"/>
    <w:rsid w:val="00B42BB5"/>
    <w:rsid w:val="00B4585D"/>
    <w:rsid w:val="00B51148"/>
    <w:rsid w:val="00B64ACF"/>
    <w:rsid w:val="00B73476"/>
    <w:rsid w:val="00B77714"/>
    <w:rsid w:val="00B805F5"/>
    <w:rsid w:val="00B937E3"/>
    <w:rsid w:val="00B97D3C"/>
    <w:rsid w:val="00BA05FB"/>
    <w:rsid w:val="00BA0C19"/>
    <w:rsid w:val="00BB097A"/>
    <w:rsid w:val="00BB1A3A"/>
    <w:rsid w:val="00BB7CA8"/>
    <w:rsid w:val="00BC2BD8"/>
    <w:rsid w:val="00BD0206"/>
    <w:rsid w:val="00BD044F"/>
    <w:rsid w:val="00BD4F93"/>
    <w:rsid w:val="00BE18D6"/>
    <w:rsid w:val="00BF0BDA"/>
    <w:rsid w:val="00BF16C9"/>
    <w:rsid w:val="00BF536E"/>
    <w:rsid w:val="00C00FEF"/>
    <w:rsid w:val="00C04623"/>
    <w:rsid w:val="00C06976"/>
    <w:rsid w:val="00C15FE9"/>
    <w:rsid w:val="00C16E5D"/>
    <w:rsid w:val="00C21F66"/>
    <w:rsid w:val="00C34EF5"/>
    <w:rsid w:val="00C3665F"/>
    <w:rsid w:val="00C44D58"/>
    <w:rsid w:val="00C466CF"/>
    <w:rsid w:val="00C60D11"/>
    <w:rsid w:val="00C8215A"/>
    <w:rsid w:val="00C86EF0"/>
    <w:rsid w:val="00C93323"/>
    <w:rsid w:val="00C952AF"/>
    <w:rsid w:val="00C952B6"/>
    <w:rsid w:val="00C954EA"/>
    <w:rsid w:val="00C9573B"/>
    <w:rsid w:val="00CA16B2"/>
    <w:rsid w:val="00CA33D1"/>
    <w:rsid w:val="00CB063B"/>
    <w:rsid w:val="00CB0885"/>
    <w:rsid w:val="00CB38CB"/>
    <w:rsid w:val="00CC434F"/>
    <w:rsid w:val="00CF5A99"/>
    <w:rsid w:val="00CF728E"/>
    <w:rsid w:val="00D0218F"/>
    <w:rsid w:val="00D023D2"/>
    <w:rsid w:val="00D069BE"/>
    <w:rsid w:val="00D11CF7"/>
    <w:rsid w:val="00D17AA7"/>
    <w:rsid w:val="00D239D4"/>
    <w:rsid w:val="00D331AF"/>
    <w:rsid w:val="00D445BB"/>
    <w:rsid w:val="00D5543C"/>
    <w:rsid w:val="00D64473"/>
    <w:rsid w:val="00D64DB4"/>
    <w:rsid w:val="00D70700"/>
    <w:rsid w:val="00D7295C"/>
    <w:rsid w:val="00D778EA"/>
    <w:rsid w:val="00D822C7"/>
    <w:rsid w:val="00D83D48"/>
    <w:rsid w:val="00D8773B"/>
    <w:rsid w:val="00D8791D"/>
    <w:rsid w:val="00D914FC"/>
    <w:rsid w:val="00D96872"/>
    <w:rsid w:val="00D975A0"/>
    <w:rsid w:val="00DA2063"/>
    <w:rsid w:val="00DA4FC1"/>
    <w:rsid w:val="00DA5EA4"/>
    <w:rsid w:val="00DA70AF"/>
    <w:rsid w:val="00DB4965"/>
    <w:rsid w:val="00DC1580"/>
    <w:rsid w:val="00DC61B4"/>
    <w:rsid w:val="00DD2B5F"/>
    <w:rsid w:val="00DD4A29"/>
    <w:rsid w:val="00DF1845"/>
    <w:rsid w:val="00DF2FDC"/>
    <w:rsid w:val="00E03141"/>
    <w:rsid w:val="00E06067"/>
    <w:rsid w:val="00E06A81"/>
    <w:rsid w:val="00E1770F"/>
    <w:rsid w:val="00E25F13"/>
    <w:rsid w:val="00E30A2C"/>
    <w:rsid w:val="00E370A0"/>
    <w:rsid w:val="00E41E14"/>
    <w:rsid w:val="00E451B2"/>
    <w:rsid w:val="00E45EC7"/>
    <w:rsid w:val="00E572C1"/>
    <w:rsid w:val="00E57C1D"/>
    <w:rsid w:val="00E63C18"/>
    <w:rsid w:val="00E76CB9"/>
    <w:rsid w:val="00E82164"/>
    <w:rsid w:val="00E8289B"/>
    <w:rsid w:val="00E8389E"/>
    <w:rsid w:val="00E95820"/>
    <w:rsid w:val="00E97261"/>
    <w:rsid w:val="00EA017B"/>
    <w:rsid w:val="00EA1EA7"/>
    <w:rsid w:val="00EA5752"/>
    <w:rsid w:val="00EB754E"/>
    <w:rsid w:val="00EC143D"/>
    <w:rsid w:val="00EC545B"/>
    <w:rsid w:val="00EC5733"/>
    <w:rsid w:val="00ED6EF9"/>
    <w:rsid w:val="00EE0315"/>
    <w:rsid w:val="00EE05C8"/>
    <w:rsid w:val="00EE20BE"/>
    <w:rsid w:val="00EE3B54"/>
    <w:rsid w:val="00EE5EF5"/>
    <w:rsid w:val="00EE65D3"/>
    <w:rsid w:val="00EE7E52"/>
    <w:rsid w:val="00F00613"/>
    <w:rsid w:val="00F01972"/>
    <w:rsid w:val="00F06995"/>
    <w:rsid w:val="00F12CF9"/>
    <w:rsid w:val="00F13D26"/>
    <w:rsid w:val="00F151B6"/>
    <w:rsid w:val="00F31D98"/>
    <w:rsid w:val="00F37168"/>
    <w:rsid w:val="00F407C1"/>
    <w:rsid w:val="00F53BDC"/>
    <w:rsid w:val="00F643F9"/>
    <w:rsid w:val="00F66B1D"/>
    <w:rsid w:val="00F805E8"/>
    <w:rsid w:val="00F81917"/>
    <w:rsid w:val="00F8459D"/>
    <w:rsid w:val="00F858B6"/>
    <w:rsid w:val="00F85AB7"/>
    <w:rsid w:val="00F90324"/>
    <w:rsid w:val="00FB4B35"/>
    <w:rsid w:val="00FB621C"/>
    <w:rsid w:val="00FB73B7"/>
    <w:rsid w:val="00FC0E6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6D75"/>
  <w15:docId w15:val="{CDA41723-2322-42BC-89DC-DD802DFA4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www.khronos.org/registry/OpenGL-Refpages/gl2.1/xhtml/gluPerspective.xml" TargetMode="External"/><Relationship Id="rId42" Type="http://schemas.openxmlformats.org/officeDocument/2006/relationships/image" Target="media/image20.emf"/><Relationship Id="rId63" Type="http://schemas.openxmlformats.org/officeDocument/2006/relationships/image" Target="media/image30.emf"/><Relationship Id="rId84" Type="http://schemas.openxmlformats.org/officeDocument/2006/relationships/image" Target="media/image41.png"/><Relationship Id="rId138" Type="http://schemas.openxmlformats.org/officeDocument/2006/relationships/image" Target="media/image79.png"/><Relationship Id="rId159" Type="http://schemas.openxmlformats.org/officeDocument/2006/relationships/image" Target="media/image93.png"/><Relationship Id="rId107" Type="http://schemas.openxmlformats.org/officeDocument/2006/relationships/image" Target="media/image54.png"/><Relationship Id="rId11" Type="http://schemas.openxmlformats.org/officeDocument/2006/relationships/hyperlink" Target="https://www.khronos.org/registry/OpenGL-Refpages/gl2.1/xhtml/glLoadIdentity.xml" TargetMode="External"/><Relationship Id="rId32" Type="http://schemas.openxmlformats.org/officeDocument/2006/relationships/image" Target="media/image11.emf"/><Relationship Id="rId53" Type="http://schemas.openxmlformats.org/officeDocument/2006/relationships/hyperlink" Target="https://www.khronos.org/registry/OpenGL-Refpages/gl2.1/xhtml/glPushMatrix.xml" TargetMode="External"/><Relationship Id="rId74" Type="http://schemas.openxmlformats.org/officeDocument/2006/relationships/hyperlink" Target="http://ru.wikipedia.org/wiki/%D0%9F%D1%80%D0%B0%D0%B2%D0%B8%D0%BB%D1%8C%D0%BD%D1%8B%D0%B9_%D0%BC%D0%BD%D0%BE%D0%B3%D0%BE%D0%B3%D1%80%D0%B0%D0%BD%D0%BD%D0%B8%D0%BA" TargetMode="External"/><Relationship Id="rId128" Type="http://schemas.openxmlformats.org/officeDocument/2006/relationships/hyperlink" Target="http://ru.wikipedia.org/wiki/%D0%97%D0%B2%D1%91%D0%B7%D0%B4%D1%87%D0%B0%D1%82%D1%8B%D0%B9_%D0%BC%D0%BD%D0%BE%D0%B3%D0%BE%D0%B3%D1%80%D0%B0%D0%BD%D0%BD%D0%B8%D0%BA" TargetMode="External"/><Relationship Id="rId149" Type="http://schemas.openxmlformats.org/officeDocument/2006/relationships/hyperlink" Target="http://ru.wikipedia.org/wiki/%D0%9A%D0%B0%D1%82%D0%B5%D0%BD%D0%BE%D0%B8%D0%B4"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94.png"/><Relationship Id="rId22" Type="http://schemas.openxmlformats.org/officeDocument/2006/relationships/image" Target="media/image6.emf"/><Relationship Id="rId43" Type="http://schemas.openxmlformats.org/officeDocument/2006/relationships/hyperlink" Target="http://ru.wikipedia.org/wiki/&#1054;&#1073;&#1088;&#1072;&#1090;&#1085;&#1072;&#1103;_&#1084;&#1072;&#1090;&#1088;&#1080;&#1094;&#1072;" TargetMode="External"/><Relationship Id="rId64" Type="http://schemas.openxmlformats.org/officeDocument/2006/relationships/image" Target="media/image31.emf"/><Relationship Id="rId118" Type="http://schemas.openxmlformats.org/officeDocument/2006/relationships/image" Target="media/image65.png"/><Relationship Id="rId139" Type="http://schemas.openxmlformats.org/officeDocument/2006/relationships/hyperlink" Target="http://ru.wikipedia.org/wiki/%D0%9F%D0%B0%D1%80%D0%B0%D0%B1%D0%BE%D0%BB%D0%BE%D0%B8%D0%B4" TargetMode="External"/><Relationship Id="rId85" Type="http://schemas.openxmlformats.org/officeDocument/2006/relationships/image" Target="media/image42.png"/><Relationship Id="rId150" Type="http://schemas.openxmlformats.org/officeDocument/2006/relationships/image" Target="media/image85.png"/><Relationship Id="rId12" Type="http://schemas.openxmlformats.org/officeDocument/2006/relationships/image" Target="media/image1.emf"/><Relationship Id="rId17" Type="http://schemas.openxmlformats.org/officeDocument/2006/relationships/image" Target="media/image4.emf"/><Relationship Id="rId33" Type="http://schemas.openxmlformats.org/officeDocument/2006/relationships/hyperlink" Target="http://msdn.microsoft.com/en-us/library/dd374025%28VS.85%29.aspx" TargetMode="External"/><Relationship Id="rId38" Type="http://schemas.openxmlformats.org/officeDocument/2006/relationships/image" Target="media/image16.emf"/><Relationship Id="rId59" Type="http://schemas.openxmlformats.org/officeDocument/2006/relationships/hyperlink" Target="https://www.khronos.org/registry/OpenGL-Refpages/gl2.1/xhtml/glLight.xml" TargetMode="External"/><Relationship Id="rId103" Type="http://schemas.openxmlformats.org/officeDocument/2006/relationships/image" Target="media/image51.png"/><Relationship Id="rId108" Type="http://schemas.openxmlformats.org/officeDocument/2006/relationships/image" Target="media/image55.jpe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hyperlink" Target="https://www.khronos.org/registry/OpenGL-Refpages/gl2.1/xhtml/glVertex.xml" TargetMode="External"/><Relationship Id="rId70" Type="http://schemas.openxmlformats.org/officeDocument/2006/relationships/image" Target="media/image35.png"/><Relationship Id="rId75" Type="http://schemas.openxmlformats.org/officeDocument/2006/relationships/hyperlink" Target="http://ru.wikipedia.org/wiki/%D0%9F%D0%BE%D0%BB%D1%83%D0%BF%D1%80%D0%B0%D0%B2%D0%B8%D0%BB%D1%8C%D0%BD%D1%8B%D0%B9_%D0%BC%D0%BD%D0%BE%D0%B3%D0%BE%D0%B3%D1%80%D0%B0%D0%BD%D0%BD%D0%B8%D0%BA" TargetMode="External"/><Relationship Id="rId91" Type="http://schemas.openxmlformats.org/officeDocument/2006/relationships/image" Target="media/image45.png"/><Relationship Id="rId96" Type="http://schemas.openxmlformats.org/officeDocument/2006/relationships/hyperlink" Target="http://en.wikipedia.org/wiki/Tetrakis_hexahedron" TargetMode="External"/><Relationship Id="rId140" Type="http://schemas.openxmlformats.org/officeDocument/2006/relationships/image" Target="media/image80.png"/><Relationship Id="rId145" Type="http://schemas.openxmlformats.org/officeDocument/2006/relationships/hyperlink" Target="http://ru.wikipedia.org/wiki/%D0%91%D1%83%D1%82%D1%8B%D0%BB%D0%BA%D0%B0_%D0%9A%D0%BB%D0%B5%D0%B9%D0%BD%D0%B0"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khronos.org/registry/OpenGL-Refpages/gl2.1/xhtml/glOrtho.xml" TargetMode="External"/><Relationship Id="rId28" Type="http://schemas.openxmlformats.org/officeDocument/2006/relationships/hyperlink" Target="http://msdn.microsoft.com/en-us/library/ms537451.aspx" TargetMode="External"/><Relationship Id="rId49" Type="http://schemas.openxmlformats.org/officeDocument/2006/relationships/image" Target="media/image23.emf"/><Relationship Id="rId114" Type="http://schemas.openxmlformats.org/officeDocument/2006/relationships/image" Target="media/image61.png"/><Relationship Id="rId119" Type="http://schemas.openxmlformats.org/officeDocument/2006/relationships/image" Target="media/image66.jpeg"/><Relationship Id="rId44" Type="http://schemas.openxmlformats.org/officeDocument/2006/relationships/hyperlink" Target="http://ru.wikipedia.org/wiki/%D0%9C%D0%B5%D1%82%D0%BE%D0%B4_%D0%93%D0%B0%D1%83%D1%81%D1%81%D0%B0" TargetMode="External"/><Relationship Id="rId60" Type="http://schemas.openxmlformats.org/officeDocument/2006/relationships/hyperlink" Target="https://www.khronos.org/registry/OpenGL-Refpages/gl2.1/xhtml/glColorMaterial.xml" TargetMode="External"/><Relationship Id="rId65" Type="http://schemas.openxmlformats.org/officeDocument/2006/relationships/image" Target="media/image32.emf"/><Relationship Id="rId81" Type="http://schemas.openxmlformats.org/officeDocument/2006/relationships/hyperlink" Target="http://ru.wikipedia.org/wiki/%D0%94%D0%BE%D0%B4%D0%B5%D0%BA%D0%B0%D1%8D%D0%B4%D1%80" TargetMode="External"/><Relationship Id="rId86" Type="http://schemas.openxmlformats.org/officeDocument/2006/relationships/hyperlink" Target="http://ru.wikipedia.org/wiki/%D0%9A%D1%83%D0%B1%D0%BE%D0%BE%D0%BA%D1%82%D0%B0%D1%8D%D0%B4%D1%80" TargetMode="External"/><Relationship Id="rId130" Type="http://schemas.openxmlformats.org/officeDocument/2006/relationships/hyperlink" Target="http://ru.wikipedia.org/wiki/%D0%97%D0%B2%D1%91%D0%B7%D0%B4%D1%87%D0%B0%D1%82%D1%8B%D0%B9_%D0%BC%D0%BD%D0%BE%D0%B3%D0%BE%D0%B3%D1%80%D0%B0%D0%BD%D0%BD%D0%B8%D0%BA" TargetMode="External"/><Relationship Id="rId135" Type="http://schemas.openxmlformats.org/officeDocument/2006/relationships/image" Target="media/image77.png"/><Relationship Id="rId151" Type="http://schemas.openxmlformats.org/officeDocument/2006/relationships/hyperlink" Target="http://ru.wikipedia.org/wiki/&#1058;&#1086;&#1088;_(&#1087;&#1086;&#1074;&#1077;&#1088;&#1093;&#1085;&#1086;&#1089;&#1090;&#1100;)" TargetMode="External"/><Relationship Id="rId156" Type="http://schemas.openxmlformats.org/officeDocument/2006/relationships/image" Target="media/image90.png"/><Relationship Id="rId13" Type="http://schemas.openxmlformats.org/officeDocument/2006/relationships/hyperlink" Target="https://www.khronos.org/registry/OpenGL-Refpages/gl2.1/xhtml/glTranslate.xml" TargetMode="External"/><Relationship Id="rId18" Type="http://schemas.openxmlformats.org/officeDocument/2006/relationships/hyperlink" Target="https://www.khronos.org/registry/OpenGL-Refpages/gl2.1/xhtml/glRotate.xml" TargetMode="External"/><Relationship Id="rId39" Type="http://schemas.openxmlformats.org/officeDocument/2006/relationships/image" Target="media/image17.emf"/><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hyperlink" Target="https://www.khronos.org/registry/OpenGL-Refpages/gl2.1/xhtml/glCullFace.xml" TargetMode="External"/><Relationship Id="rId55" Type="http://schemas.openxmlformats.org/officeDocument/2006/relationships/image" Target="media/image24.png"/><Relationship Id="rId76" Type="http://schemas.openxmlformats.org/officeDocument/2006/relationships/hyperlink" Target="http://ru.wikipedia.org/wiki/%D0%97%D0%B2%D1%91%D0%B7%D0%B4%D1%87%D0%B0%D1%82%D1%8B%D0%B9_%D0%BC%D0%BD%D0%BE%D0%B3%D0%BE%D0%B3%D1%80%D0%B0%D0%BD%D0%BD%D0%B8%D0%BA" TargetMode="External"/><Relationship Id="rId97" Type="http://schemas.openxmlformats.org/officeDocument/2006/relationships/image" Target="media/image48.png"/><Relationship Id="rId104" Type="http://schemas.openxmlformats.org/officeDocument/2006/relationships/hyperlink" Target="http://en.wikipedia.org/wiki/Disdyakis_triacontahedron"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yperlink" Target="http://ru.wikipedia.org/wiki/%D0%9E%D0%B1%D0%B5%D0%B7%D1%8C%D1%8F%D0%BD%D1%8C%D0%B5_%D1%81%D0%B5%D0%B4%D0%BB%D0%BE" TargetMode="External"/><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en.wikipedia.org/wiki/Triakis_tetrahedron"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msdn.microsoft.com/en-us/library/dd368663%28VS.85%29.aspx" TargetMode="External"/><Relationship Id="rId24" Type="http://schemas.openxmlformats.org/officeDocument/2006/relationships/hyperlink" Target="https://www.khronos.org/registry/OpenGL-Refpages/gl2.1/xhtml/gluOrtho2D.xml" TargetMode="External"/><Relationship Id="rId40" Type="http://schemas.openxmlformats.org/officeDocument/2006/relationships/image" Target="media/image18.emf"/><Relationship Id="rId45" Type="http://schemas.openxmlformats.org/officeDocument/2006/relationships/hyperlink" Target="http://ru.wikipedia.org/wiki/%D0%A1%D0%BE%D1%8E%D0%B7%D0%BD%D0%B0%D1%8F_%D0%BC%D0%B0%D1%82%D1%80%D0%B8%D1%86%D0%B0" TargetMode="External"/><Relationship Id="rId66" Type="http://schemas.openxmlformats.org/officeDocument/2006/relationships/image" Target="media/image33.emf"/><Relationship Id="rId87" Type="http://schemas.openxmlformats.org/officeDocument/2006/relationships/image" Target="media/image43.jpeg"/><Relationship Id="rId110" Type="http://schemas.openxmlformats.org/officeDocument/2006/relationships/image" Target="media/image57.jpe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1.png"/><Relationship Id="rId61" Type="http://schemas.openxmlformats.org/officeDocument/2006/relationships/image" Target="media/image28.png"/><Relationship Id="rId82" Type="http://schemas.openxmlformats.org/officeDocument/2006/relationships/image" Target="media/image40.png"/><Relationship Id="rId152" Type="http://schemas.openxmlformats.org/officeDocument/2006/relationships/image" Target="media/image86.png"/><Relationship Id="rId19" Type="http://schemas.openxmlformats.org/officeDocument/2006/relationships/image" Target="media/image5.emf"/><Relationship Id="rId14" Type="http://schemas.openxmlformats.org/officeDocument/2006/relationships/image" Target="media/image2.emf"/><Relationship Id="rId30" Type="http://schemas.openxmlformats.org/officeDocument/2006/relationships/image" Target="media/image9.emf"/><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www.khronos.org/registry/OpenGL-Refpages/gl2.1/xhtml/glBlendFunc.xml" TargetMode="External"/><Relationship Id="rId100" Type="http://schemas.openxmlformats.org/officeDocument/2006/relationships/hyperlink" Target="http://en.wikipedia.org/wiki/Pentakis_dodecahedron" TargetMode="External"/><Relationship Id="rId105" Type="http://schemas.openxmlformats.org/officeDocument/2006/relationships/image" Target="media/image52.jpeg"/><Relationship Id="rId126" Type="http://schemas.openxmlformats.org/officeDocument/2006/relationships/hyperlink" Target="http://ru.wikipedia.org/wiki/%D0%97%D0%B2%D1%91%D0%B7%D0%B4%D1%87%D0%B0%D1%82%D1%8B%D0%B9_%D0%BC%D0%BD%D0%BE%D0%B3%D0%BE%D0%B3%D1%80%D0%B0%D0%BD%D0%BD%D0%B8%D0%BA" TargetMode="External"/><Relationship Id="rId147" Type="http://schemas.openxmlformats.org/officeDocument/2006/relationships/hyperlink" Target="http://ru.wikipedia.org/wiki/%D0%93%D0%B5%D0%BB%D0%B8%D0%BA%D0%BE%D0%B8%D0%B4" TargetMode="External"/><Relationship Id="rId8" Type="http://schemas.openxmlformats.org/officeDocument/2006/relationships/hyperlink" Target="https://www.khronos.org/registry/OpenGL-Refpages/gl4/html/glDepthRange.xhtml" TargetMode="External"/><Relationship Id="rId51" Type="http://schemas.openxmlformats.org/officeDocument/2006/relationships/hyperlink" Target="https://www.khronos.org/registry/OpenGL-Refpages/gl2.1/xhtml/glFrontFace.xml" TargetMode="External"/><Relationship Id="rId72" Type="http://schemas.openxmlformats.org/officeDocument/2006/relationships/image" Target="media/image37.png"/><Relationship Id="rId93" Type="http://schemas.openxmlformats.org/officeDocument/2006/relationships/image" Target="media/image46.png"/><Relationship Id="rId98" Type="http://schemas.openxmlformats.org/officeDocument/2006/relationships/hyperlink" Target="http://en.wikipedia.org/wiki/Triakis_icosahedron" TargetMode="External"/><Relationship Id="rId121" Type="http://schemas.openxmlformats.org/officeDocument/2006/relationships/image" Target="media/image68.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www.khronos.org/registry/OpenGL-Refpages/gl2.1/xhtml/gluLookAt.xml" TargetMode="External"/><Relationship Id="rId46" Type="http://schemas.openxmlformats.org/officeDocument/2006/relationships/hyperlink" Target="http://msdn.microsoft.com/en-us/library/ee872026(v=VS.85).aspx" TargetMode="External"/><Relationship Id="rId67" Type="http://schemas.openxmlformats.org/officeDocument/2006/relationships/hyperlink" Target="http://www.opengl.org/registry/specs/NV/primitive_restart.txt" TargetMode="External"/><Relationship Id="rId116" Type="http://schemas.openxmlformats.org/officeDocument/2006/relationships/image" Target="media/image63.png"/><Relationship Id="rId137" Type="http://schemas.openxmlformats.org/officeDocument/2006/relationships/hyperlink" Target="http://ru.wikipedia.org/wiki/%D0%AD%D0%BB%D0%BB%D0%B8%D0%BF%D1%82%D0%B8%D1%87%D0%B5%D1%81%D0%BA%D0%B8%D0%B9_%D0%BF%D0%B0%D1%80%D0%B0%D0%B1%D0%BE%D0%BB%D0%BE%D0%B8%D0%B4" TargetMode="External"/><Relationship Id="rId158" Type="http://schemas.openxmlformats.org/officeDocument/2006/relationships/image" Target="media/image92.png"/><Relationship Id="rId20" Type="http://schemas.openxmlformats.org/officeDocument/2006/relationships/hyperlink" Target="https://www.khronos.org/registry/OpenGL-Refpages/gl2.1/xhtml/glFrustum.xml" TargetMode="External"/><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hyperlink" Target="http://ru.wikipedia.org/wiki/%D0%98%D0%BA%D0%BE%D1%81%D0%B0%D1%8D%D0%B4%D1%80" TargetMode="External"/><Relationship Id="rId88" Type="http://schemas.openxmlformats.org/officeDocument/2006/relationships/hyperlink" Target="http://ru.wikipedia.org/wiki/%D0%98%D0%BA%D0%BE%D1%81%D0%BE%D0%B4%D0%BE%D0%B4%D0%B5%D0%BA%D0%B0%D1%8D%D0%B4%D1%80" TargetMode="External"/><Relationship Id="rId111" Type="http://schemas.openxmlformats.org/officeDocument/2006/relationships/image" Target="media/image58.png"/><Relationship Id="rId132" Type="http://schemas.openxmlformats.org/officeDocument/2006/relationships/hyperlink" Target="http://ru.wikipedia.org/wiki/%D0%97%D0%B2%D1%91%D0%B7%D0%B4%D1%87%D0%B0%D1%82%D1%8B%D0%B9_%D0%BC%D0%BD%D0%BE%D0%B3%D0%BE%D0%B3%D1%80%D0%B0%D0%BD%D0%BD%D0%B8%D0%BA" TargetMode="External"/><Relationship Id="rId153" Type="http://schemas.openxmlformats.org/officeDocument/2006/relationships/image" Target="media/image87.png"/><Relationship Id="rId15" Type="http://schemas.openxmlformats.org/officeDocument/2006/relationships/hyperlink" Target="https://www.khronos.org/registry/OpenGL-Refpages/gl2.1/xhtml/glScale.xml" TargetMode="External"/><Relationship Id="rId36" Type="http://schemas.openxmlformats.org/officeDocument/2006/relationships/image" Target="media/image14.png"/><Relationship Id="rId57" Type="http://schemas.openxmlformats.org/officeDocument/2006/relationships/image" Target="media/image26.emf"/><Relationship Id="rId106" Type="http://schemas.openxmlformats.org/officeDocument/2006/relationships/image" Target="media/image53.png"/><Relationship Id="rId127" Type="http://schemas.openxmlformats.org/officeDocument/2006/relationships/image" Target="media/image73.png"/><Relationship Id="rId10" Type="http://schemas.openxmlformats.org/officeDocument/2006/relationships/hyperlink" Target="http://ru.wikipedia.org/wiki/%D0%9F%D1%80%D0%BE%D0%B5%D0%BA%D1%82%D0%B8%D0%B2%D0%BD%D0%BE%D0%B5_%D0%BF%D1%80%D0%B5%D0%BE%D0%B1%D1%80%D0%B0%D0%B7%D0%BE%D0%B2%D0%B0%D0%BD%D0%B8%D0%B5" TargetMode="External"/><Relationship Id="rId31" Type="http://schemas.openxmlformats.org/officeDocument/2006/relationships/image" Target="media/image10.emf"/><Relationship Id="rId52" Type="http://schemas.openxmlformats.org/officeDocument/2006/relationships/hyperlink" Target="https://www.khronos.org/registry/OpenGL-Refpages/gl2.1/xhtml/glPushMatrix.xml" TargetMode="External"/><Relationship Id="rId73" Type="http://schemas.openxmlformats.org/officeDocument/2006/relationships/image" Target="media/image38.png"/><Relationship Id="rId78" Type="http://schemas.openxmlformats.org/officeDocument/2006/relationships/hyperlink" Target="https://www.khronos.org/registry/OpenGL-Refpages/gl2.1/xhtml/glDepthMask.xml" TargetMode="External"/><Relationship Id="rId94" Type="http://schemas.openxmlformats.org/officeDocument/2006/relationships/hyperlink" Target="http://en.wikipedia.org/wiki/Triakis_octahedron"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9.png"/><Relationship Id="rId143" Type="http://schemas.openxmlformats.org/officeDocument/2006/relationships/hyperlink" Target="http://ru.wikipedia.org/wiki/%D0%9B%D0%B8%D1%81%D1%82_%D0%9C%D1%91%D0%B1%D0%B8%D1%83%D1%81%D0%B0" TargetMode="External"/><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ru.wikipedia.org/wiki/%D0%90%D1%84%D1%84%D0%B8%D0%BD%D0%BD%D1%8B%D0%B5_%D0%BF%D1%80%D0%B5%D0%BE%D0%B1%D1%80%D0%B0%D0%B7%D0%BE%D0%B2%D0%B0%D0%BD%D0%B8%D1%8F" TargetMode="External"/><Relationship Id="rId26" Type="http://schemas.openxmlformats.org/officeDocument/2006/relationships/image" Target="media/image7.emf"/><Relationship Id="rId47" Type="http://schemas.openxmlformats.org/officeDocument/2006/relationships/image" Target="media/image21.png"/><Relationship Id="rId68" Type="http://schemas.openxmlformats.org/officeDocument/2006/relationships/hyperlink" Target="https://www.khronos.org/registry/OpenGL-Refpages/gl2.1/xhtml/glPolygonMode.xml" TargetMode="External"/><Relationship Id="rId89" Type="http://schemas.openxmlformats.org/officeDocument/2006/relationships/image" Target="media/image44.png"/><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image" Target="media/image88.emf"/><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image" Target="media/image27.emf"/><Relationship Id="rId79" Type="http://schemas.openxmlformats.org/officeDocument/2006/relationships/hyperlink" Target="http://ru.wikipedia.org/wiki/%D0%9E%D0%BA%D1%82%D0%B0%D1%8D%D0%B4%D1%80" TargetMode="External"/><Relationship Id="rId102" Type="http://schemas.openxmlformats.org/officeDocument/2006/relationships/hyperlink" Target="http://en.wikipedia.org/wiki/Disdyakis_dodecahedron" TargetMode="External"/><Relationship Id="rId123" Type="http://schemas.openxmlformats.org/officeDocument/2006/relationships/image" Target="media/image70.jpeg"/><Relationship Id="rId144" Type="http://schemas.openxmlformats.org/officeDocument/2006/relationships/image" Target="media/image82.png"/><Relationship Id="rId90" Type="http://schemas.openxmlformats.org/officeDocument/2006/relationships/hyperlink" Target="http://ru.wikipedia.org/wiki/%D0%A3%D1%81%D0%B5%D1%87%D1%91%D0%BD%D0%BD%D1%8B%D0%B9_%D0%B8%D0%BA%D0%BE%D1%81%D0%B0%D1%8D%D0%B4%D1%80" TargetMode="External"/><Relationship Id="rId27" Type="http://schemas.openxmlformats.org/officeDocument/2006/relationships/image" Target="media/image8.emf"/><Relationship Id="rId48" Type="http://schemas.openxmlformats.org/officeDocument/2006/relationships/image" Target="media/image22.emf"/><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hyperlink" Target="http://ru.wikipedia.org/wiki/%D0%97%D0%B2%D1%91%D0%B7%D0%B4%D1%87%D0%B0%D1%82%D1%8B%D0%B9_%D0%BC%D0%BD%D0%BE%D0%B3%D0%BE%D0%B3%D1%80%D0%B0%D0%BD%D0%BD%D0%B8%D0%BA" TargetMode="External"/><Relationship Id="rId80" Type="http://schemas.openxmlformats.org/officeDocument/2006/relationships/image" Target="media/image39.png"/><Relationship Id="rId155" Type="http://schemas.openxmlformats.org/officeDocument/2006/relationships/image" Target="media/image89.png"/></Relationships>
</file>

<file path=word/_rels/footnotes.xml.rels><?xml version="1.0" encoding="UTF-8" standalone="yes"?>
<Relationships xmlns="http://schemas.openxmlformats.org/package/2006/relationships"><Relationship Id="rId1" Type="http://schemas.openxmlformats.org/officeDocument/2006/relationships/hyperlink" Target="https://www.khronos.org/registry/OpenGL-Refpages/gl4/html/glViewport.x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69B43-1842-4E4A-AD26-103394DE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2585</TotalTime>
  <Pages>71</Pages>
  <Words>13741</Words>
  <Characters>78326</Characters>
  <Application>Microsoft Office Word</Application>
  <DocSecurity>0</DocSecurity>
  <Lines>652</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37</cp:revision>
  <cp:lastPrinted>2012-10-21T19:20:00Z</cp:lastPrinted>
  <dcterms:created xsi:type="dcterms:W3CDTF">2010-10-05T05:30:00Z</dcterms:created>
  <dcterms:modified xsi:type="dcterms:W3CDTF">2022-05-04T07:02:00Z</dcterms:modified>
</cp:coreProperties>
</file>